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77124" w14:textId="77777777" w:rsidR="004C7429" w:rsidRPr="00E8089E" w:rsidRDefault="004C7429" w:rsidP="006A3D0F">
      <w:pPr>
        <w:pStyle w:val="Titre2"/>
        <w:spacing w:before="0" w:beforeAutospacing="0" w:after="150" w:afterAutospacing="0"/>
        <w:rPr>
          <w:rFonts w:ascii="Times" w:eastAsia="Times New Roman" w:hAnsi="Times"/>
          <w:color w:val="AAAAAA"/>
          <w:sz w:val="45"/>
          <w:szCs w:val="45"/>
        </w:rPr>
      </w:pPr>
    </w:p>
    <w:p w14:paraId="7FAC44A5" w14:textId="00968BD8" w:rsidR="004C7429" w:rsidRPr="00E8089E" w:rsidRDefault="003B5B51" w:rsidP="004C7429">
      <w:pPr>
        <w:pStyle w:val="Titre2"/>
        <w:spacing w:before="0" w:beforeAutospacing="0" w:after="150" w:afterAutospacing="0"/>
        <w:jc w:val="center"/>
        <w:rPr>
          <w:rFonts w:ascii="Times" w:eastAsia="Times New Roman" w:hAnsi="Times"/>
          <w:color w:val="000000" w:themeColor="text1"/>
        </w:rPr>
      </w:pPr>
      <w:r w:rsidRPr="00E8089E">
        <w:rPr>
          <w:rFonts w:ascii="Times" w:eastAsia="Times New Roman" w:hAnsi="Times"/>
          <w:color w:val="000000" w:themeColor="text1"/>
        </w:rPr>
        <w:t>CHARTE DES MESURES SANITAIRES</w:t>
      </w:r>
    </w:p>
    <w:p w14:paraId="0ED27497" w14:textId="6D6BAF6C" w:rsidR="004C7429" w:rsidRPr="00E8089E" w:rsidRDefault="003B5B51" w:rsidP="004C7429">
      <w:pPr>
        <w:pStyle w:val="Titre2"/>
        <w:spacing w:before="0" w:beforeAutospacing="0" w:after="150" w:afterAutospacing="0"/>
        <w:jc w:val="center"/>
        <w:rPr>
          <w:rFonts w:ascii="Times" w:eastAsia="Times New Roman" w:hAnsi="Times"/>
          <w:color w:val="000000" w:themeColor="text1"/>
        </w:rPr>
      </w:pPr>
      <w:r w:rsidRPr="00E8089E">
        <w:rPr>
          <w:rFonts w:ascii="Times" w:eastAsia="Times New Roman" w:hAnsi="Times"/>
          <w:color w:val="000000" w:themeColor="text1"/>
        </w:rPr>
        <w:t xml:space="preserve">SAS </w:t>
      </w:r>
      <w:r w:rsidR="004C7429" w:rsidRPr="00E8089E">
        <w:rPr>
          <w:rFonts w:ascii="Times" w:eastAsia="Times New Roman" w:hAnsi="Times"/>
          <w:color w:val="000000" w:themeColor="text1"/>
        </w:rPr>
        <w:t>TOURS’N FUN</w:t>
      </w:r>
      <w:r w:rsidRPr="00E8089E">
        <w:rPr>
          <w:rFonts w:ascii="Times" w:eastAsia="Times New Roman" w:hAnsi="Times"/>
          <w:color w:val="000000" w:themeColor="text1"/>
        </w:rPr>
        <w:t xml:space="preserve"> – Activités de loisirs insolites</w:t>
      </w:r>
    </w:p>
    <w:p w14:paraId="3ACF8811" w14:textId="77777777" w:rsidR="004C7429" w:rsidRPr="00E8089E" w:rsidRDefault="004C7429" w:rsidP="004C7429">
      <w:pPr>
        <w:pStyle w:val="Titre2"/>
        <w:spacing w:before="0" w:beforeAutospacing="0" w:after="150" w:afterAutospacing="0"/>
        <w:jc w:val="center"/>
        <w:rPr>
          <w:rFonts w:ascii="Times" w:eastAsia="Times New Roman" w:hAnsi="Times"/>
          <w:color w:val="AAAAAA"/>
          <w:sz w:val="45"/>
          <w:szCs w:val="45"/>
        </w:rPr>
      </w:pPr>
    </w:p>
    <w:p w14:paraId="36A4553E" w14:textId="3568D946" w:rsidR="003B5B51" w:rsidRPr="00E8089E" w:rsidRDefault="003B5B51" w:rsidP="003B5B51">
      <w:pPr>
        <w:pStyle w:val="Titre2"/>
        <w:spacing w:before="0" w:beforeAutospacing="0" w:after="150" w:afterAutospacing="0"/>
        <w:rPr>
          <w:rFonts w:ascii="Times" w:eastAsia="Times New Roman" w:hAnsi="Times"/>
          <w:color w:val="000000" w:themeColor="text1"/>
          <w:sz w:val="32"/>
          <w:szCs w:val="32"/>
        </w:rPr>
      </w:pPr>
      <w:proofErr w:type="spellStart"/>
      <w:r w:rsidRPr="00E8089E">
        <w:rPr>
          <w:rFonts w:ascii="Times" w:eastAsia="Times New Roman" w:hAnsi="Times"/>
          <w:color w:val="000000" w:themeColor="text1"/>
          <w:sz w:val="32"/>
          <w:szCs w:val="32"/>
        </w:rPr>
        <w:t>Avant propos</w:t>
      </w:r>
      <w:proofErr w:type="spellEnd"/>
    </w:p>
    <w:p w14:paraId="5966FA92" w14:textId="79B66C3D" w:rsidR="003B5B51" w:rsidRPr="00E8089E" w:rsidRDefault="003B5B51" w:rsidP="00481D89">
      <w:pPr>
        <w:pStyle w:val="Titre2"/>
        <w:spacing w:before="0" w:beforeAutospacing="0" w:after="150" w:afterAutospacing="0"/>
        <w:jc w:val="both"/>
        <w:rPr>
          <w:rFonts w:ascii="Times" w:eastAsia="Times New Roman" w:hAnsi="Times"/>
          <w:b w:val="0"/>
          <w:color w:val="000000" w:themeColor="text1"/>
          <w:sz w:val="24"/>
          <w:szCs w:val="24"/>
        </w:rPr>
      </w:pPr>
      <w:r w:rsidRPr="00E8089E">
        <w:rPr>
          <w:rFonts w:ascii="Times" w:eastAsia="Times New Roman" w:hAnsi="Times"/>
          <w:b w:val="0"/>
          <w:color w:val="000000" w:themeColor="text1"/>
          <w:sz w:val="24"/>
          <w:szCs w:val="24"/>
        </w:rPr>
        <w:t xml:space="preserve">La SAS </w:t>
      </w:r>
      <w:proofErr w:type="spellStart"/>
      <w:r w:rsidRPr="00E8089E">
        <w:rPr>
          <w:rFonts w:ascii="Times" w:eastAsia="Times New Roman" w:hAnsi="Times"/>
          <w:b w:val="0"/>
          <w:color w:val="000000" w:themeColor="text1"/>
          <w:sz w:val="24"/>
          <w:szCs w:val="24"/>
        </w:rPr>
        <w:t>Tours’N</w:t>
      </w:r>
      <w:proofErr w:type="spellEnd"/>
      <w:r w:rsidRPr="00E8089E">
        <w:rPr>
          <w:rFonts w:ascii="Times" w:eastAsia="Times New Roman" w:hAnsi="Times"/>
          <w:b w:val="0"/>
          <w:color w:val="000000" w:themeColor="text1"/>
          <w:sz w:val="24"/>
          <w:szCs w:val="24"/>
        </w:rPr>
        <w:t xml:space="preserve"> Fun n’a pas de </w:t>
      </w:r>
      <w:proofErr w:type="spellStart"/>
      <w:proofErr w:type="gramStart"/>
      <w:r w:rsidRPr="00E8089E">
        <w:rPr>
          <w:rFonts w:ascii="Times" w:eastAsia="Times New Roman" w:hAnsi="Times"/>
          <w:b w:val="0"/>
          <w:color w:val="000000" w:themeColor="text1"/>
          <w:sz w:val="24"/>
          <w:szCs w:val="24"/>
        </w:rPr>
        <w:t>salarié</w:t>
      </w:r>
      <w:r w:rsidR="00B02259" w:rsidRPr="00E8089E">
        <w:rPr>
          <w:rFonts w:ascii="Times" w:eastAsia="Times New Roman" w:hAnsi="Times"/>
          <w:b w:val="0"/>
          <w:color w:val="000000" w:themeColor="text1"/>
          <w:sz w:val="24"/>
          <w:szCs w:val="24"/>
        </w:rPr>
        <w:t>s</w:t>
      </w:r>
      <w:r w:rsidR="00D43035" w:rsidRPr="00E8089E">
        <w:rPr>
          <w:rFonts w:ascii="Times" w:eastAsia="Times New Roman" w:hAnsi="Times"/>
          <w:b w:val="0"/>
          <w:color w:val="000000" w:themeColor="text1"/>
          <w:sz w:val="24"/>
          <w:szCs w:val="24"/>
        </w:rPr>
        <w:t>.L</w:t>
      </w:r>
      <w:r w:rsidRPr="00E8089E">
        <w:rPr>
          <w:rFonts w:ascii="Times" w:eastAsia="Times New Roman" w:hAnsi="Times"/>
          <w:b w:val="0"/>
          <w:color w:val="000000" w:themeColor="text1"/>
          <w:sz w:val="24"/>
          <w:szCs w:val="24"/>
        </w:rPr>
        <w:t>es</w:t>
      </w:r>
      <w:proofErr w:type="spellEnd"/>
      <w:proofErr w:type="gramEnd"/>
      <w:r w:rsidRPr="00E8089E">
        <w:rPr>
          <w:rFonts w:ascii="Times" w:eastAsia="Times New Roman" w:hAnsi="Times"/>
          <w:b w:val="0"/>
          <w:color w:val="000000" w:themeColor="text1"/>
          <w:sz w:val="24"/>
          <w:szCs w:val="24"/>
        </w:rPr>
        <w:t xml:space="preserve"> exploitants </w:t>
      </w:r>
      <w:r w:rsidR="00D43035" w:rsidRPr="00E8089E">
        <w:rPr>
          <w:rFonts w:ascii="Times" w:eastAsia="Times New Roman" w:hAnsi="Times"/>
          <w:b w:val="0"/>
          <w:color w:val="000000" w:themeColor="text1"/>
          <w:sz w:val="24"/>
          <w:szCs w:val="24"/>
        </w:rPr>
        <w:t>(</w:t>
      </w:r>
      <w:r w:rsidR="00B02259" w:rsidRPr="00E8089E">
        <w:rPr>
          <w:rFonts w:ascii="Times" w:eastAsia="Times New Roman" w:hAnsi="Times"/>
          <w:b w:val="0"/>
          <w:color w:val="000000" w:themeColor="text1"/>
          <w:sz w:val="24"/>
          <w:szCs w:val="24"/>
        </w:rPr>
        <w:t xml:space="preserve">donc les </w:t>
      </w:r>
      <w:proofErr w:type="spellStart"/>
      <w:r w:rsidR="00B02259" w:rsidRPr="00E8089E">
        <w:rPr>
          <w:rFonts w:ascii="Times" w:eastAsia="Times New Roman" w:hAnsi="Times"/>
          <w:b w:val="0"/>
          <w:color w:val="000000" w:themeColor="text1"/>
          <w:sz w:val="24"/>
          <w:szCs w:val="24"/>
        </w:rPr>
        <w:t>coachs</w:t>
      </w:r>
      <w:proofErr w:type="spellEnd"/>
      <w:r w:rsidR="00B02259" w:rsidRPr="00E8089E">
        <w:rPr>
          <w:rFonts w:ascii="Times" w:eastAsia="Times New Roman" w:hAnsi="Times"/>
          <w:b w:val="0"/>
          <w:color w:val="000000" w:themeColor="text1"/>
          <w:sz w:val="24"/>
          <w:szCs w:val="24"/>
        </w:rPr>
        <w:t xml:space="preserve"> de l’activi</w:t>
      </w:r>
      <w:r w:rsidR="00D43035" w:rsidRPr="00E8089E">
        <w:rPr>
          <w:rFonts w:ascii="Times" w:eastAsia="Times New Roman" w:hAnsi="Times"/>
          <w:b w:val="0"/>
          <w:color w:val="000000" w:themeColor="text1"/>
          <w:sz w:val="24"/>
          <w:szCs w:val="24"/>
        </w:rPr>
        <w:t>t</w:t>
      </w:r>
      <w:r w:rsidR="00B02259" w:rsidRPr="00E8089E">
        <w:rPr>
          <w:rFonts w:ascii="Times" w:eastAsia="Times New Roman" w:hAnsi="Times"/>
          <w:b w:val="0"/>
          <w:color w:val="000000" w:themeColor="text1"/>
          <w:sz w:val="24"/>
          <w:szCs w:val="24"/>
        </w:rPr>
        <w:t xml:space="preserve">é) </w:t>
      </w:r>
      <w:r w:rsidRPr="00E8089E">
        <w:rPr>
          <w:rFonts w:ascii="Times" w:eastAsia="Times New Roman" w:hAnsi="Times"/>
          <w:b w:val="0"/>
          <w:color w:val="000000" w:themeColor="text1"/>
          <w:sz w:val="24"/>
          <w:szCs w:val="24"/>
        </w:rPr>
        <w:t xml:space="preserve">sont les deux associés. </w:t>
      </w:r>
      <w:r w:rsidR="00D43035" w:rsidRPr="00E8089E">
        <w:rPr>
          <w:rFonts w:ascii="Times" w:eastAsia="Times New Roman" w:hAnsi="Times"/>
          <w:b w:val="0"/>
          <w:color w:val="000000" w:themeColor="text1"/>
          <w:sz w:val="24"/>
          <w:szCs w:val="24"/>
        </w:rPr>
        <w:t>Nous avons pris la décision d’</w:t>
      </w:r>
      <w:r w:rsidRPr="00E8089E">
        <w:rPr>
          <w:rFonts w:ascii="Times" w:eastAsia="Times New Roman" w:hAnsi="Times"/>
          <w:b w:val="0"/>
          <w:color w:val="000000" w:themeColor="text1"/>
          <w:sz w:val="24"/>
          <w:szCs w:val="24"/>
        </w:rPr>
        <w:t xml:space="preserve">ouvrir qu’une seule des trois activités de loisirs (les 2 autres ne répondant pas aux mesures </w:t>
      </w:r>
      <w:r w:rsidR="00B02259" w:rsidRPr="00E8089E">
        <w:rPr>
          <w:rFonts w:ascii="Times" w:eastAsia="Times New Roman" w:hAnsi="Times"/>
          <w:b w:val="0"/>
          <w:color w:val="000000" w:themeColor="text1"/>
          <w:sz w:val="24"/>
          <w:szCs w:val="24"/>
        </w:rPr>
        <w:t xml:space="preserve">sanitaires </w:t>
      </w:r>
      <w:r w:rsidR="00D43035" w:rsidRPr="00E8089E">
        <w:rPr>
          <w:rFonts w:ascii="Times" w:eastAsia="Times New Roman" w:hAnsi="Times"/>
          <w:b w:val="0"/>
          <w:color w:val="000000" w:themeColor="text1"/>
          <w:sz w:val="24"/>
          <w:szCs w:val="24"/>
        </w:rPr>
        <w:t>actuelles) : l’</w:t>
      </w:r>
      <w:proofErr w:type="spellStart"/>
      <w:r w:rsidR="00D43035" w:rsidRPr="00E8089E">
        <w:rPr>
          <w:rFonts w:ascii="Times" w:eastAsia="Times New Roman" w:hAnsi="Times"/>
          <w:b w:val="0"/>
          <w:color w:val="000000" w:themeColor="text1"/>
          <w:sz w:val="24"/>
          <w:szCs w:val="24"/>
        </w:rPr>
        <w:t>activite</w:t>
      </w:r>
      <w:proofErr w:type="spellEnd"/>
      <w:r w:rsidR="00D43035" w:rsidRPr="00E8089E">
        <w:rPr>
          <w:rFonts w:ascii="Times" w:eastAsia="Times New Roman" w:hAnsi="Times"/>
          <w:b w:val="0"/>
          <w:color w:val="000000" w:themeColor="text1"/>
          <w:sz w:val="24"/>
          <w:szCs w:val="24"/>
        </w:rPr>
        <w:t xml:space="preserve"> de lancer (haches, couteaux et </w:t>
      </w:r>
      <w:proofErr w:type="spellStart"/>
      <w:r w:rsidR="00D43035" w:rsidRPr="00E8089E">
        <w:rPr>
          <w:rFonts w:ascii="Times" w:eastAsia="Times New Roman" w:hAnsi="Times"/>
          <w:b w:val="0"/>
          <w:color w:val="000000" w:themeColor="text1"/>
          <w:sz w:val="24"/>
          <w:szCs w:val="24"/>
        </w:rPr>
        <w:t>shurikens</w:t>
      </w:r>
      <w:proofErr w:type="spellEnd"/>
      <w:r w:rsidR="00D43035" w:rsidRPr="00E8089E">
        <w:rPr>
          <w:rFonts w:ascii="Times" w:eastAsia="Times New Roman" w:hAnsi="Times"/>
          <w:b w:val="0"/>
          <w:color w:val="000000" w:themeColor="text1"/>
          <w:sz w:val="24"/>
          <w:szCs w:val="24"/>
        </w:rPr>
        <w:t>)</w:t>
      </w:r>
    </w:p>
    <w:p w14:paraId="5605E6DE" w14:textId="00C69EF5" w:rsidR="00B02259" w:rsidRPr="00E8089E" w:rsidRDefault="00D43035" w:rsidP="00481D89">
      <w:pPr>
        <w:pStyle w:val="Titre2"/>
        <w:spacing w:before="0" w:beforeAutospacing="0" w:after="150" w:afterAutospacing="0"/>
        <w:jc w:val="both"/>
        <w:rPr>
          <w:rFonts w:ascii="Times" w:eastAsia="Times New Roman" w:hAnsi="Times"/>
          <w:b w:val="0"/>
          <w:color w:val="000000" w:themeColor="text1"/>
          <w:sz w:val="24"/>
          <w:szCs w:val="24"/>
        </w:rPr>
      </w:pPr>
      <w:r w:rsidRPr="00E8089E">
        <w:rPr>
          <w:rFonts w:ascii="Times" w:eastAsia="Times New Roman" w:hAnsi="Times"/>
          <w:b w:val="0"/>
          <w:color w:val="000000" w:themeColor="text1"/>
          <w:sz w:val="24"/>
          <w:szCs w:val="24"/>
        </w:rPr>
        <w:t xml:space="preserve">Elle </w:t>
      </w:r>
      <w:r w:rsidR="00B02259" w:rsidRPr="00E8089E">
        <w:rPr>
          <w:rFonts w:ascii="Times" w:eastAsia="Times New Roman" w:hAnsi="Times"/>
          <w:b w:val="0"/>
          <w:color w:val="000000" w:themeColor="text1"/>
          <w:sz w:val="24"/>
          <w:szCs w:val="24"/>
        </w:rPr>
        <w:t>s’effectue pour un ma</w:t>
      </w:r>
      <w:r w:rsidRPr="00E8089E">
        <w:rPr>
          <w:rFonts w:ascii="Times" w:eastAsia="Times New Roman" w:hAnsi="Times"/>
          <w:b w:val="0"/>
          <w:color w:val="000000" w:themeColor="text1"/>
          <w:sz w:val="24"/>
          <w:szCs w:val="24"/>
        </w:rPr>
        <w:t>ximum de 3 personnes (une même é</w:t>
      </w:r>
      <w:r w:rsidR="00B02259" w:rsidRPr="00E8089E">
        <w:rPr>
          <w:rFonts w:ascii="Times" w:eastAsia="Times New Roman" w:hAnsi="Times"/>
          <w:b w:val="0"/>
          <w:color w:val="000000" w:themeColor="text1"/>
          <w:sz w:val="24"/>
          <w:szCs w:val="24"/>
        </w:rPr>
        <w:t>quipe) par couloir. Nous disposons d</w:t>
      </w:r>
      <w:r w:rsidRPr="00E8089E">
        <w:rPr>
          <w:rFonts w:ascii="Times" w:eastAsia="Times New Roman" w:hAnsi="Times"/>
          <w:b w:val="0"/>
          <w:color w:val="000000" w:themeColor="text1"/>
          <w:sz w:val="24"/>
          <w:szCs w:val="24"/>
        </w:rPr>
        <w:t>e 8 cibles de lancer (8 couloirs).</w:t>
      </w:r>
      <w:r w:rsidR="00B02259" w:rsidRPr="00E8089E">
        <w:rPr>
          <w:rFonts w:ascii="Times" w:eastAsia="Times New Roman" w:hAnsi="Times"/>
          <w:b w:val="0"/>
          <w:color w:val="000000" w:themeColor="text1"/>
          <w:sz w:val="24"/>
          <w:szCs w:val="24"/>
        </w:rPr>
        <w:t xml:space="preserve"> Chaque couloir mesure 1,20 mètre de large intérieur cloisons.</w:t>
      </w:r>
    </w:p>
    <w:p w14:paraId="3883814F" w14:textId="30D8345F" w:rsidR="00B02259" w:rsidRPr="00E8089E" w:rsidRDefault="00B02259" w:rsidP="00481D89">
      <w:pPr>
        <w:pStyle w:val="Titre2"/>
        <w:spacing w:before="0" w:beforeAutospacing="0" w:after="150" w:afterAutospacing="0"/>
        <w:jc w:val="both"/>
        <w:rPr>
          <w:rFonts w:ascii="Times" w:eastAsia="Times New Roman" w:hAnsi="Times"/>
          <w:b w:val="0"/>
          <w:color w:val="000000" w:themeColor="text1"/>
          <w:sz w:val="24"/>
          <w:szCs w:val="24"/>
        </w:rPr>
      </w:pPr>
      <w:r w:rsidRPr="00E8089E">
        <w:rPr>
          <w:rFonts w:ascii="Times" w:eastAsia="Times New Roman" w:hAnsi="Times"/>
          <w:b w:val="0"/>
          <w:color w:val="000000" w:themeColor="text1"/>
          <w:sz w:val="24"/>
          <w:szCs w:val="24"/>
        </w:rPr>
        <w:t xml:space="preserve">Nous disposons d’une entrée et d’une sortie dans notre établissement </w:t>
      </w:r>
      <w:r w:rsidR="00BF1F59" w:rsidRPr="00E8089E">
        <w:rPr>
          <w:rFonts w:ascii="Times" w:eastAsia="Times New Roman" w:hAnsi="Times"/>
          <w:b w:val="0"/>
          <w:color w:val="000000" w:themeColor="text1"/>
          <w:sz w:val="24"/>
          <w:szCs w:val="24"/>
        </w:rPr>
        <w:t xml:space="preserve">permettant de </w:t>
      </w:r>
      <w:r w:rsidR="00E8089E">
        <w:rPr>
          <w:rFonts w:ascii="Times" w:eastAsia="Times New Roman" w:hAnsi="Times"/>
          <w:b w:val="0"/>
          <w:color w:val="000000" w:themeColor="text1"/>
          <w:sz w:val="24"/>
          <w:szCs w:val="24"/>
        </w:rPr>
        <w:t xml:space="preserve">ne </w:t>
      </w:r>
      <w:r w:rsidR="00481D89">
        <w:rPr>
          <w:rFonts w:ascii="Times" w:eastAsia="Times New Roman" w:hAnsi="Times"/>
          <w:b w:val="0"/>
          <w:color w:val="000000" w:themeColor="text1"/>
          <w:sz w:val="24"/>
          <w:szCs w:val="24"/>
        </w:rPr>
        <w:t>pas</w:t>
      </w:r>
      <w:r w:rsidR="00BF1F59" w:rsidRPr="00E8089E">
        <w:rPr>
          <w:rFonts w:ascii="Times" w:eastAsia="Times New Roman" w:hAnsi="Times"/>
          <w:b w:val="0"/>
          <w:color w:val="000000" w:themeColor="text1"/>
          <w:sz w:val="24"/>
          <w:szCs w:val="24"/>
        </w:rPr>
        <w:t xml:space="preserve"> croiser le</w:t>
      </w:r>
      <w:r w:rsidRPr="00E8089E">
        <w:rPr>
          <w:rFonts w:ascii="Times" w:eastAsia="Times New Roman" w:hAnsi="Times"/>
          <w:b w:val="0"/>
          <w:color w:val="000000" w:themeColor="text1"/>
          <w:sz w:val="24"/>
          <w:szCs w:val="24"/>
        </w:rPr>
        <w:t xml:space="preserve"> public </w:t>
      </w:r>
      <w:r w:rsidR="00BF1F59" w:rsidRPr="00E8089E">
        <w:rPr>
          <w:rFonts w:ascii="Times" w:eastAsia="Times New Roman" w:hAnsi="Times"/>
          <w:b w:val="0"/>
          <w:color w:val="000000" w:themeColor="text1"/>
          <w:sz w:val="24"/>
          <w:szCs w:val="24"/>
        </w:rPr>
        <w:t>entrant et sortant</w:t>
      </w:r>
      <w:r w:rsidRPr="00E8089E">
        <w:rPr>
          <w:rFonts w:ascii="Times" w:eastAsia="Times New Roman" w:hAnsi="Times"/>
          <w:b w:val="0"/>
          <w:color w:val="000000" w:themeColor="text1"/>
          <w:sz w:val="24"/>
          <w:szCs w:val="24"/>
        </w:rPr>
        <w:t>.</w:t>
      </w:r>
    </w:p>
    <w:p w14:paraId="3135C748" w14:textId="77777777" w:rsidR="00B02259" w:rsidRPr="00E8089E" w:rsidRDefault="00B02259" w:rsidP="004C7429">
      <w:pPr>
        <w:pStyle w:val="Titre2"/>
        <w:spacing w:before="0" w:beforeAutospacing="0" w:after="150" w:afterAutospacing="0"/>
        <w:jc w:val="center"/>
        <w:rPr>
          <w:rFonts w:ascii="Times" w:eastAsia="Times New Roman" w:hAnsi="Times"/>
          <w:b w:val="0"/>
          <w:color w:val="000000" w:themeColor="text1"/>
          <w:sz w:val="24"/>
          <w:szCs w:val="24"/>
        </w:rPr>
      </w:pPr>
    </w:p>
    <w:p w14:paraId="0E32C011" w14:textId="77777777" w:rsidR="003B5B51" w:rsidRPr="00E8089E" w:rsidRDefault="003B5B51" w:rsidP="004C7429">
      <w:pPr>
        <w:pStyle w:val="Titre2"/>
        <w:spacing w:before="0" w:beforeAutospacing="0" w:after="150" w:afterAutospacing="0"/>
        <w:jc w:val="center"/>
        <w:rPr>
          <w:rFonts w:ascii="Times" w:eastAsia="Times New Roman" w:hAnsi="Times"/>
          <w:b w:val="0"/>
          <w:color w:val="000000" w:themeColor="text1"/>
          <w:sz w:val="24"/>
          <w:szCs w:val="24"/>
        </w:rPr>
      </w:pPr>
    </w:p>
    <w:p w14:paraId="46A3CB64" w14:textId="77777777" w:rsidR="006A3D0F" w:rsidRPr="00E8089E" w:rsidRDefault="006A3D0F" w:rsidP="006A3D0F">
      <w:pPr>
        <w:pStyle w:val="Titre2"/>
        <w:spacing w:before="0" w:beforeAutospacing="0" w:after="150" w:afterAutospacing="0"/>
        <w:rPr>
          <w:rFonts w:ascii="Times" w:eastAsia="Times New Roman" w:hAnsi="Times"/>
          <w:color w:val="000000" w:themeColor="text1"/>
          <w:sz w:val="32"/>
          <w:szCs w:val="32"/>
        </w:rPr>
      </w:pPr>
      <w:r w:rsidRPr="00E8089E">
        <w:rPr>
          <w:rFonts w:ascii="Times" w:eastAsia="Times New Roman" w:hAnsi="Times"/>
          <w:color w:val="000000" w:themeColor="text1"/>
          <w:sz w:val="32"/>
          <w:szCs w:val="32"/>
        </w:rPr>
        <w:t>Guide de bonnes pratiques COVID-19</w:t>
      </w:r>
    </w:p>
    <w:p w14:paraId="4E344EAF" w14:textId="77777777" w:rsidR="00B02259" w:rsidRPr="00E8089E" w:rsidRDefault="004C7429" w:rsidP="00481D89">
      <w:pPr>
        <w:pStyle w:val="bottom10"/>
        <w:spacing w:before="0" w:beforeAutospacing="0" w:after="0" w:afterAutospacing="0"/>
        <w:jc w:val="both"/>
        <w:rPr>
          <w:rFonts w:ascii="Times" w:hAnsi="Times"/>
        </w:rPr>
      </w:pPr>
      <w:r w:rsidRPr="00E8089E">
        <w:rPr>
          <w:rFonts w:ascii="Times" w:hAnsi="Times"/>
        </w:rPr>
        <w:t>Cette charte</w:t>
      </w:r>
      <w:r w:rsidR="006A3D0F" w:rsidRPr="00E8089E">
        <w:rPr>
          <w:rFonts w:ascii="Times" w:hAnsi="Times"/>
        </w:rPr>
        <w:t xml:space="preserve"> regroupe un ensemble de préconisations pour lutter contre la propagation du</w:t>
      </w:r>
      <w:r w:rsidR="006A3D0F" w:rsidRPr="00E8089E">
        <w:rPr>
          <w:rStyle w:val="apple-converted-space"/>
          <w:rFonts w:ascii="Times" w:hAnsi="Times"/>
        </w:rPr>
        <w:t> </w:t>
      </w:r>
      <w:hyperlink r:id="rId5" w:tgtFrame="_blank" w:history="1">
        <w:r w:rsidR="006A3D0F" w:rsidRPr="00E8089E">
          <w:rPr>
            <w:rStyle w:val="Lienhypertexte"/>
            <w:rFonts w:ascii="Times" w:hAnsi="Times"/>
            <w:color w:val="004BCC"/>
            <w:bdr w:val="none" w:sz="0" w:space="0" w:color="auto" w:frame="1"/>
          </w:rPr>
          <w:t>COVID-19</w:t>
        </w:r>
      </w:hyperlink>
      <w:r w:rsidR="006A3D0F" w:rsidRPr="00E8089E">
        <w:rPr>
          <w:rStyle w:val="apple-converted-space"/>
          <w:rFonts w:ascii="Times" w:hAnsi="Times"/>
        </w:rPr>
        <w:t> </w:t>
      </w:r>
      <w:r w:rsidR="003B5B51" w:rsidRPr="00E8089E">
        <w:rPr>
          <w:rFonts w:ascii="Times" w:hAnsi="Times"/>
        </w:rPr>
        <w:t>entre les joueurs et les exploitants</w:t>
      </w:r>
      <w:r w:rsidR="006A3D0F" w:rsidRPr="00E8089E">
        <w:rPr>
          <w:rFonts w:ascii="Times" w:hAnsi="Times"/>
        </w:rPr>
        <w:t xml:space="preserve"> </w:t>
      </w:r>
      <w:r w:rsidR="003B5B51" w:rsidRPr="00E8089E">
        <w:rPr>
          <w:rFonts w:ascii="Times" w:hAnsi="Times"/>
        </w:rPr>
        <w:t>de notre société</w:t>
      </w:r>
      <w:r w:rsidRPr="00E8089E">
        <w:rPr>
          <w:rFonts w:ascii="Times" w:hAnsi="Times"/>
        </w:rPr>
        <w:t>.</w:t>
      </w:r>
      <w:r w:rsidR="006A3D0F" w:rsidRPr="00E8089E">
        <w:rPr>
          <w:rFonts w:ascii="Times" w:hAnsi="Times"/>
        </w:rPr>
        <w:br/>
        <w:t>Ce guide de bonnes pratiques est une synthèse des différents éléments recueillis auprès des autorités (Ministère du travail, Santé Publique France, …), des organisations représentatives du loisir (</w:t>
      </w:r>
      <w:hyperlink r:id="rId6" w:tgtFrame="_blank" w:history="1">
        <w:r w:rsidR="006A3D0F" w:rsidRPr="00E8089E">
          <w:rPr>
            <w:rStyle w:val="Lienhypertexte"/>
            <w:rFonts w:ascii="Times" w:hAnsi="Times"/>
            <w:color w:val="004BCC"/>
            <w:bdr w:val="none" w:sz="0" w:space="0" w:color="auto" w:frame="1"/>
          </w:rPr>
          <w:t>SNELAC</w:t>
        </w:r>
      </w:hyperlink>
      <w:r w:rsidR="006A3D0F" w:rsidRPr="00E8089E">
        <w:rPr>
          <w:rFonts w:ascii="Times" w:hAnsi="Times"/>
        </w:rPr>
        <w:t>,</w:t>
      </w:r>
      <w:r w:rsidR="006A3D0F" w:rsidRPr="00E8089E">
        <w:rPr>
          <w:rStyle w:val="apple-converted-space"/>
          <w:rFonts w:ascii="Times" w:hAnsi="Times"/>
        </w:rPr>
        <w:t> </w:t>
      </w:r>
      <w:hyperlink r:id="rId7" w:tgtFrame="_blank" w:history="1">
        <w:r w:rsidR="006A3D0F" w:rsidRPr="00E8089E">
          <w:rPr>
            <w:rStyle w:val="Lienhypertexte"/>
            <w:rFonts w:ascii="Times" w:hAnsi="Times"/>
            <w:color w:val="004BCC"/>
            <w:bdr w:val="none" w:sz="0" w:space="0" w:color="auto" w:frame="1"/>
          </w:rPr>
          <w:t>SLA</w:t>
        </w:r>
      </w:hyperlink>
      <w:r w:rsidR="006A3D0F" w:rsidRPr="00E8089E">
        <w:rPr>
          <w:rFonts w:ascii="Times" w:hAnsi="Times"/>
        </w:rPr>
        <w:t>,</w:t>
      </w:r>
      <w:r w:rsidR="006A3D0F" w:rsidRPr="00E8089E">
        <w:rPr>
          <w:rStyle w:val="apple-converted-space"/>
          <w:rFonts w:ascii="Times" w:hAnsi="Times"/>
        </w:rPr>
        <w:t> </w:t>
      </w:r>
      <w:hyperlink r:id="rId8" w:tgtFrame="_blank" w:history="1">
        <w:r w:rsidR="006A3D0F" w:rsidRPr="00E8089E">
          <w:rPr>
            <w:rStyle w:val="Lienhypertexte"/>
            <w:rFonts w:ascii="Times" w:hAnsi="Times"/>
            <w:color w:val="004BCC"/>
            <w:bdr w:val="none" w:sz="0" w:space="0" w:color="auto" w:frame="1"/>
          </w:rPr>
          <w:t>SPACE</w:t>
        </w:r>
      </w:hyperlink>
      <w:r w:rsidR="006A3D0F" w:rsidRPr="00E8089E">
        <w:rPr>
          <w:rFonts w:ascii="Times" w:hAnsi="Times"/>
        </w:rPr>
        <w:t>,</w:t>
      </w:r>
      <w:r w:rsidR="006A3D0F" w:rsidRPr="00E8089E">
        <w:rPr>
          <w:rStyle w:val="apple-converted-space"/>
          <w:rFonts w:ascii="Times" w:hAnsi="Times"/>
        </w:rPr>
        <w:t> </w:t>
      </w:r>
      <w:hyperlink r:id="rId9" w:tgtFrame="_blank" w:history="1">
        <w:r w:rsidR="006A3D0F" w:rsidRPr="00E8089E">
          <w:rPr>
            <w:rStyle w:val="Lienhypertexte"/>
            <w:rFonts w:ascii="Times" w:hAnsi="Times"/>
            <w:color w:val="004BCC"/>
            <w:bdr w:val="none" w:sz="0" w:space="0" w:color="auto" w:frame="1"/>
          </w:rPr>
          <w:t>IAAPA</w:t>
        </w:r>
      </w:hyperlink>
      <w:r w:rsidR="006A3D0F" w:rsidRPr="00E8089E">
        <w:rPr>
          <w:rFonts w:ascii="Times" w:hAnsi="Times"/>
        </w:rPr>
        <w:t xml:space="preserve">, …) </w:t>
      </w:r>
    </w:p>
    <w:p w14:paraId="55C2BA91" w14:textId="52D9DE38" w:rsidR="00B02259" w:rsidRPr="00E8089E" w:rsidRDefault="006A3D0F" w:rsidP="00481D89">
      <w:pPr>
        <w:pStyle w:val="bottom10"/>
        <w:spacing w:before="0" w:beforeAutospacing="0" w:after="0" w:afterAutospacing="0"/>
        <w:jc w:val="both"/>
        <w:rPr>
          <w:rFonts w:ascii="Times" w:hAnsi="Times"/>
        </w:rPr>
      </w:pPr>
      <w:r w:rsidRPr="00E8089E">
        <w:rPr>
          <w:rFonts w:ascii="Times" w:hAnsi="Times"/>
        </w:rPr>
        <w:br/>
        <w:t>En aucun cas il ne s‘agit d’un document qui contraint, mais il se veut être un doss</w:t>
      </w:r>
      <w:r w:rsidR="004C7429" w:rsidRPr="00E8089E">
        <w:rPr>
          <w:rFonts w:ascii="Times" w:hAnsi="Times"/>
        </w:rPr>
        <w:t>ier thématique ayant pour but de nous aider</w:t>
      </w:r>
      <w:r w:rsidRPr="00E8089E">
        <w:rPr>
          <w:rFonts w:ascii="Times" w:hAnsi="Times"/>
        </w:rPr>
        <w:t xml:space="preserve"> à </w:t>
      </w:r>
      <w:r w:rsidR="003B5B51" w:rsidRPr="00E8089E">
        <w:rPr>
          <w:rFonts w:ascii="Times" w:hAnsi="Times"/>
        </w:rPr>
        <w:t>l’exploitation</w:t>
      </w:r>
      <w:r w:rsidR="004C7429" w:rsidRPr="00E8089E">
        <w:rPr>
          <w:rFonts w:ascii="Times" w:hAnsi="Times"/>
        </w:rPr>
        <w:t xml:space="preserve"> de notre</w:t>
      </w:r>
      <w:r w:rsidRPr="00E8089E">
        <w:rPr>
          <w:rFonts w:ascii="Times" w:hAnsi="Times"/>
        </w:rPr>
        <w:t xml:space="preserve"> établissement. </w:t>
      </w:r>
    </w:p>
    <w:p w14:paraId="0B2EF62B" w14:textId="77777777" w:rsidR="00B02259" w:rsidRPr="00E8089E" w:rsidRDefault="00B02259" w:rsidP="00481D89">
      <w:pPr>
        <w:pStyle w:val="bottom10"/>
        <w:spacing w:before="0" w:beforeAutospacing="0" w:after="0" w:afterAutospacing="0"/>
        <w:jc w:val="both"/>
        <w:rPr>
          <w:rFonts w:ascii="Times" w:hAnsi="Times"/>
        </w:rPr>
      </w:pPr>
    </w:p>
    <w:p w14:paraId="23A691B6" w14:textId="40ACA5E8" w:rsidR="00B02259" w:rsidRPr="00E8089E" w:rsidRDefault="00B02259" w:rsidP="00481D89">
      <w:pPr>
        <w:pStyle w:val="bottom10"/>
        <w:spacing w:before="0" w:beforeAutospacing="0" w:after="0" w:afterAutospacing="0"/>
        <w:jc w:val="both"/>
        <w:rPr>
          <w:rFonts w:ascii="Times" w:hAnsi="Times"/>
        </w:rPr>
      </w:pPr>
      <w:r w:rsidRPr="00E8089E">
        <w:rPr>
          <w:rFonts w:ascii="Times" w:hAnsi="Times"/>
        </w:rPr>
        <w:t>Nous nous engageons dans cette démarche.</w:t>
      </w:r>
    </w:p>
    <w:p w14:paraId="70E5C7D7" w14:textId="2A7C40E4" w:rsidR="006A3D0F" w:rsidRPr="00E8089E" w:rsidRDefault="006A3D0F" w:rsidP="00481D89">
      <w:pPr>
        <w:pStyle w:val="bottom10"/>
        <w:spacing w:before="0" w:beforeAutospacing="0" w:after="0" w:afterAutospacing="0"/>
        <w:jc w:val="both"/>
        <w:rPr>
          <w:rFonts w:ascii="Times" w:hAnsi="Times"/>
        </w:rPr>
      </w:pPr>
      <w:r w:rsidRPr="00E8089E">
        <w:rPr>
          <w:rFonts w:ascii="Times" w:hAnsi="Times"/>
        </w:rPr>
        <w:br/>
        <w:t>Malgré tous ces points et ce contexte particulier, n’oublions pas que nos joueurs viennent s’amuser et s’évader, nous devons avoir pour objectif de les rassurer et les divertir.</w:t>
      </w:r>
    </w:p>
    <w:p w14:paraId="3A306A95" w14:textId="77777777" w:rsidR="004C7429" w:rsidRPr="00E8089E" w:rsidRDefault="004C7429" w:rsidP="006A3D0F">
      <w:pPr>
        <w:pStyle w:val="Titre3"/>
        <w:spacing w:before="0" w:beforeAutospacing="0" w:after="150" w:afterAutospacing="0"/>
        <w:rPr>
          <w:rFonts w:ascii="Times" w:eastAsia="Times New Roman" w:hAnsi="Times"/>
          <w:sz w:val="33"/>
          <w:szCs w:val="33"/>
        </w:rPr>
      </w:pPr>
    </w:p>
    <w:p w14:paraId="5006B0C0" w14:textId="77777777" w:rsidR="006A3D0F" w:rsidRPr="00E8089E" w:rsidRDefault="006A3D0F" w:rsidP="006A3D0F">
      <w:pPr>
        <w:pStyle w:val="bottom10"/>
        <w:spacing w:before="0" w:beforeAutospacing="0" w:after="0" w:afterAutospacing="0"/>
        <w:jc w:val="both"/>
        <w:rPr>
          <w:rStyle w:val="lev"/>
          <w:rFonts w:ascii="Times" w:hAnsi="Times"/>
          <w:sz w:val="32"/>
          <w:szCs w:val="32"/>
          <w:bdr w:val="none" w:sz="0" w:space="0" w:color="auto" w:frame="1"/>
        </w:rPr>
      </w:pPr>
      <w:r w:rsidRPr="00E8089E">
        <w:rPr>
          <w:rStyle w:val="lev"/>
          <w:rFonts w:ascii="Times" w:hAnsi="Times"/>
          <w:sz w:val="32"/>
          <w:szCs w:val="32"/>
          <w:bdr w:val="none" w:sz="0" w:space="0" w:color="auto" w:frame="1"/>
        </w:rPr>
        <w:t>Dispositifs généraux</w:t>
      </w:r>
    </w:p>
    <w:p w14:paraId="3A6583CF" w14:textId="77777777" w:rsidR="00B02259" w:rsidRPr="00E8089E" w:rsidRDefault="00B02259" w:rsidP="006A3D0F">
      <w:pPr>
        <w:pStyle w:val="bottom10"/>
        <w:spacing w:before="0" w:beforeAutospacing="0" w:after="0" w:afterAutospacing="0"/>
        <w:jc w:val="both"/>
        <w:rPr>
          <w:rFonts w:ascii="Times" w:hAnsi="Times"/>
          <w:sz w:val="32"/>
          <w:szCs w:val="32"/>
        </w:rPr>
      </w:pPr>
    </w:p>
    <w:p w14:paraId="2BB78BB2" w14:textId="0A13F1FB" w:rsidR="006A3D0F" w:rsidRPr="00E8089E" w:rsidRDefault="000F434E" w:rsidP="00B02259">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L</w:t>
      </w:r>
      <w:r w:rsidR="006A3D0F" w:rsidRPr="00E8089E">
        <w:rPr>
          <w:rFonts w:ascii="Times" w:eastAsia="Times New Roman" w:hAnsi="Times"/>
          <w:sz w:val="24"/>
          <w:szCs w:val="24"/>
        </w:rPr>
        <w:t xml:space="preserve">e port du masque (ou visière) </w:t>
      </w:r>
      <w:r w:rsidRPr="00E8089E">
        <w:rPr>
          <w:rFonts w:ascii="Times" w:eastAsia="Times New Roman" w:hAnsi="Times"/>
          <w:sz w:val="24"/>
          <w:szCs w:val="24"/>
        </w:rPr>
        <w:t xml:space="preserve">obligatoire pour les </w:t>
      </w:r>
      <w:proofErr w:type="spellStart"/>
      <w:r w:rsidRPr="00E8089E">
        <w:rPr>
          <w:rFonts w:ascii="Times" w:eastAsia="Times New Roman" w:hAnsi="Times"/>
          <w:sz w:val="24"/>
          <w:szCs w:val="24"/>
        </w:rPr>
        <w:t>coachs</w:t>
      </w:r>
      <w:proofErr w:type="spellEnd"/>
    </w:p>
    <w:p w14:paraId="637E5D76" w14:textId="77777777" w:rsidR="00B02259" w:rsidRPr="00E8089E" w:rsidRDefault="00B02259" w:rsidP="00B02259">
      <w:pPr>
        <w:pStyle w:val="Titre3"/>
        <w:spacing w:before="0" w:beforeAutospacing="0" w:after="0" w:afterAutospacing="0"/>
        <w:rPr>
          <w:rFonts w:ascii="Times" w:eastAsia="Times New Roman" w:hAnsi="Times"/>
          <w:sz w:val="24"/>
          <w:szCs w:val="24"/>
        </w:rPr>
      </w:pPr>
    </w:p>
    <w:p w14:paraId="3B76EC41" w14:textId="1AE3C7D3" w:rsidR="006A3D0F" w:rsidRPr="00E8089E" w:rsidRDefault="006A3D0F" w:rsidP="006A3D0F">
      <w:pPr>
        <w:pStyle w:val="bottom10"/>
        <w:spacing w:before="0" w:beforeAutospacing="0" w:after="150" w:afterAutospacing="0"/>
        <w:jc w:val="both"/>
        <w:rPr>
          <w:rFonts w:ascii="Times" w:hAnsi="Times"/>
        </w:rPr>
      </w:pPr>
      <w:r w:rsidRPr="00E8089E">
        <w:rPr>
          <w:rFonts w:ascii="Times" w:hAnsi="Times"/>
        </w:rPr>
        <w:t>Conformément au décret n° 2020-663 Article 5-V, le port du masque est obligatoire dans les établissements autorisés à ac</w:t>
      </w:r>
      <w:r w:rsidR="00BF1F59" w:rsidRPr="00E8089E">
        <w:rPr>
          <w:rFonts w:ascii="Times" w:hAnsi="Times"/>
        </w:rPr>
        <w:t>cueillir du public</w:t>
      </w:r>
      <w:r w:rsidRPr="00E8089E">
        <w:rPr>
          <w:rFonts w:ascii="Times" w:hAnsi="Times"/>
        </w:rPr>
        <w:t xml:space="preserve">. Il est important </w:t>
      </w:r>
      <w:r w:rsidR="000F434E" w:rsidRPr="00E8089E">
        <w:rPr>
          <w:rFonts w:ascii="Times" w:hAnsi="Times"/>
        </w:rPr>
        <w:t>de</w:t>
      </w:r>
      <w:r w:rsidRPr="00E8089E">
        <w:rPr>
          <w:rFonts w:ascii="Times" w:hAnsi="Times"/>
        </w:rPr>
        <w:t xml:space="preserve"> </w:t>
      </w:r>
      <w:r w:rsidR="000F434E" w:rsidRPr="00E8089E">
        <w:rPr>
          <w:rFonts w:ascii="Times" w:hAnsi="Times"/>
        </w:rPr>
        <w:t>bien le porter</w:t>
      </w:r>
      <w:r w:rsidR="000F434E" w:rsidRPr="00E8089E">
        <w:rPr>
          <w:rFonts w:ascii="Times" w:hAnsi="Times"/>
        </w:rPr>
        <w:t xml:space="preserve"> e</w:t>
      </w:r>
      <w:r w:rsidR="000F434E" w:rsidRPr="00E8089E">
        <w:rPr>
          <w:rFonts w:ascii="Times" w:hAnsi="Times"/>
        </w:rPr>
        <w:t>n couvrant le nez et la bouche et de</w:t>
      </w:r>
      <w:r w:rsidRPr="00E8089E">
        <w:rPr>
          <w:rFonts w:ascii="Times" w:hAnsi="Times"/>
        </w:rPr>
        <w:t xml:space="preserve"> l’enlever </w:t>
      </w:r>
      <w:r w:rsidR="000F434E" w:rsidRPr="00E8089E">
        <w:rPr>
          <w:rFonts w:ascii="Times" w:hAnsi="Times"/>
        </w:rPr>
        <w:t xml:space="preserve">correctement </w:t>
      </w:r>
      <w:r w:rsidRPr="00E8089E">
        <w:rPr>
          <w:rFonts w:ascii="Times" w:hAnsi="Times"/>
        </w:rPr>
        <w:t>afin d’éviter tout risque de contamination.</w:t>
      </w:r>
      <w:r w:rsidR="004C7429" w:rsidRPr="00E8089E">
        <w:rPr>
          <w:rFonts w:ascii="Times" w:hAnsi="Times"/>
        </w:rPr>
        <w:t xml:space="preserve"> Ce </w:t>
      </w:r>
      <w:r w:rsidR="004C7429" w:rsidRPr="00E8089E">
        <w:rPr>
          <w:rFonts w:ascii="Times" w:hAnsi="Times"/>
        </w:rPr>
        <w:lastRenderedPageBreak/>
        <w:t>masque</w:t>
      </w:r>
      <w:r w:rsidR="000F434E" w:rsidRPr="00E8089E">
        <w:rPr>
          <w:rFonts w:ascii="Times" w:hAnsi="Times"/>
        </w:rPr>
        <w:t xml:space="preserve"> est changé toutes les 4h. Nous vendrons à prix coutant sur place</w:t>
      </w:r>
      <w:r w:rsidR="00B02259" w:rsidRPr="00E8089E">
        <w:rPr>
          <w:rFonts w:ascii="Times" w:hAnsi="Times"/>
        </w:rPr>
        <w:t xml:space="preserve"> des masques à usage unique.</w:t>
      </w:r>
      <w:r w:rsidR="004C7429" w:rsidRPr="00E8089E">
        <w:rPr>
          <w:rFonts w:ascii="Times" w:hAnsi="Times"/>
        </w:rPr>
        <w:t xml:space="preserve"> </w:t>
      </w:r>
    </w:p>
    <w:p w14:paraId="5C52431E" w14:textId="77777777" w:rsidR="000F434E" w:rsidRPr="00E8089E" w:rsidRDefault="000F434E" w:rsidP="006A3D0F">
      <w:pPr>
        <w:pStyle w:val="bottom10"/>
        <w:spacing w:before="0" w:beforeAutospacing="0" w:after="150" w:afterAutospacing="0"/>
        <w:jc w:val="both"/>
        <w:rPr>
          <w:rFonts w:ascii="Times" w:hAnsi="Times"/>
        </w:rPr>
      </w:pPr>
      <w:r w:rsidRPr="00E8089E">
        <w:rPr>
          <w:rFonts w:ascii="Times" w:hAnsi="Times"/>
        </w:rPr>
        <w:t>Si nous faisons le choix de porter une visière, celle-ci sera décontaminée toutes les 2 parties (2 heures).</w:t>
      </w:r>
    </w:p>
    <w:p w14:paraId="5AE5B701" w14:textId="77777777" w:rsidR="006A3D0F" w:rsidRPr="00E8089E" w:rsidRDefault="006A3D0F" w:rsidP="006A3D0F">
      <w:pPr>
        <w:rPr>
          <w:rFonts w:ascii="Times" w:eastAsia="Times New Roman" w:hAnsi="Times"/>
          <w:color w:val="4472C4" w:themeColor="accent1"/>
        </w:rPr>
      </w:pPr>
      <w:r w:rsidRPr="00E8089E">
        <w:rPr>
          <w:rStyle w:val="lev"/>
          <w:rFonts w:ascii="Times" w:eastAsia="Times New Roman" w:hAnsi="Times"/>
          <w:bdr w:val="none" w:sz="0" w:space="0" w:color="auto" w:frame="1"/>
        </w:rPr>
        <w:t>Ressources :</w:t>
      </w:r>
    </w:p>
    <w:p w14:paraId="39AA8ACA" w14:textId="04862D30" w:rsidR="006A3D0F" w:rsidRPr="00E8089E" w:rsidRDefault="006A3D0F" w:rsidP="00B02259">
      <w:pPr>
        <w:pStyle w:val="Pardeliste"/>
        <w:numPr>
          <w:ilvl w:val="2"/>
          <w:numId w:val="2"/>
        </w:numPr>
        <w:rPr>
          <w:rFonts w:ascii="Times" w:eastAsia="Times New Roman" w:hAnsi="Times"/>
          <w:color w:val="4472C4" w:themeColor="accent1"/>
        </w:rPr>
      </w:pPr>
      <w:hyperlink r:id="rId10" w:tgtFrame="_blank" w:history="1">
        <w:r w:rsidRPr="00E8089E">
          <w:rPr>
            <w:rStyle w:val="Lienhypertexte"/>
            <w:rFonts w:ascii="Times" w:eastAsia="Times New Roman" w:hAnsi="Times"/>
            <w:color w:val="4472C4" w:themeColor="accent1"/>
            <w:bdr w:val="none" w:sz="0" w:space="0" w:color="auto" w:frame="1"/>
          </w:rPr>
          <w:t>Décret n° 2020-663 du 31 mai 2020 prescrivant les mesures générales nécessaires pour faire face à l'épidémie de covid-19 dans le cadre de l'état d'urgence sanitaire.</w:t>
        </w:r>
      </w:hyperlink>
    </w:p>
    <w:p w14:paraId="5E9B30A9" w14:textId="79B0533D" w:rsidR="006A3D0F" w:rsidRPr="00E8089E" w:rsidRDefault="006A3D0F" w:rsidP="00B02259">
      <w:pPr>
        <w:pStyle w:val="Pardeliste"/>
        <w:numPr>
          <w:ilvl w:val="2"/>
          <w:numId w:val="2"/>
        </w:numPr>
        <w:rPr>
          <w:rFonts w:ascii="Times" w:eastAsia="Times New Roman" w:hAnsi="Times"/>
          <w:color w:val="4472C4" w:themeColor="accent1"/>
        </w:rPr>
      </w:pPr>
      <w:hyperlink r:id="rId11" w:tgtFrame="_blank" w:history="1">
        <w:r w:rsidRPr="00E8089E">
          <w:rPr>
            <w:rStyle w:val="Lienhypertexte"/>
            <w:rFonts w:ascii="Times" w:eastAsia="Times New Roman" w:hAnsi="Times"/>
            <w:color w:val="4472C4" w:themeColor="accent1"/>
            <w:bdr w:val="none" w:sz="0" w:space="0" w:color="auto" w:frame="1"/>
          </w:rPr>
          <w:t>Référentiel AFNOR de fabrication de « masques barrières ».</w:t>
        </w:r>
      </w:hyperlink>
    </w:p>
    <w:p w14:paraId="0F416185" w14:textId="77777777" w:rsidR="003B5B51" w:rsidRPr="00E8089E" w:rsidRDefault="003B5B51" w:rsidP="003B5B51">
      <w:pPr>
        <w:rPr>
          <w:rFonts w:ascii="Times" w:eastAsia="Times New Roman" w:hAnsi="Times"/>
        </w:rPr>
      </w:pPr>
    </w:p>
    <w:p w14:paraId="02A6B5F7" w14:textId="4766CB6A" w:rsidR="006A3D0F" w:rsidRPr="00E8089E" w:rsidRDefault="000F434E" w:rsidP="00B02259">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Les joueurs doivent</w:t>
      </w:r>
      <w:r w:rsidR="006A3D0F" w:rsidRPr="00E8089E">
        <w:rPr>
          <w:rFonts w:ascii="Times" w:eastAsia="Times New Roman" w:hAnsi="Times"/>
          <w:sz w:val="24"/>
          <w:szCs w:val="24"/>
        </w:rPr>
        <w:t xml:space="preserve"> venir avec leurs propres masques</w:t>
      </w:r>
    </w:p>
    <w:p w14:paraId="4E40A6D0" w14:textId="77777777" w:rsidR="00B02259" w:rsidRPr="00E8089E" w:rsidRDefault="00B02259" w:rsidP="00B02259">
      <w:pPr>
        <w:pStyle w:val="Titre3"/>
        <w:spacing w:before="0" w:beforeAutospacing="0" w:after="0" w:afterAutospacing="0"/>
        <w:rPr>
          <w:rFonts w:ascii="Times" w:eastAsia="Times New Roman" w:hAnsi="Times"/>
          <w:sz w:val="24"/>
          <w:szCs w:val="24"/>
        </w:rPr>
      </w:pPr>
    </w:p>
    <w:p w14:paraId="509F6DCA" w14:textId="4178E883" w:rsidR="006A3D0F" w:rsidRPr="00E8089E" w:rsidRDefault="006A3D0F" w:rsidP="006A3D0F">
      <w:pPr>
        <w:pStyle w:val="bottom10"/>
        <w:spacing w:before="0" w:beforeAutospacing="0" w:after="150" w:afterAutospacing="0"/>
        <w:jc w:val="both"/>
        <w:rPr>
          <w:rFonts w:ascii="Times" w:hAnsi="Times"/>
        </w:rPr>
      </w:pPr>
      <w:r w:rsidRPr="00E8089E">
        <w:rPr>
          <w:rFonts w:ascii="Times" w:hAnsi="Times"/>
        </w:rPr>
        <w:t>Conformément au décret n° 2020-663 Article 5-V, le port du masque est obli</w:t>
      </w:r>
      <w:r w:rsidR="00D11270" w:rsidRPr="00E8089E">
        <w:rPr>
          <w:rFonts w:ascii="Times" w:hAnsi="Times"/>
        </w:rPr>
        <w:t xml:space="preserve">gatoire dans les établissements </w:t>
      </w:r>
      <w:r w:rsidRPr="00E8089E">
        <w:rPr>
          <w:rFonts w:ascii="Times" w:hAnsi="Times"/>
        </w:rPr>
        <w:t>autorisés à accueillir du public. Pour des raisons pratiques et d’approvisionnemen</w:t>
      </w:r>
      <w:r w:rsidR="000F434E" w:rsidRPr="00E8089E">
        <w:rPr>
          <w:rFonts w:ascii="Times" w:hAnsi="Times"/>
        </w:rPr>
        <w:t>t, nous allons inciter n</w:t>
      </w:r>
      <w:r w:rsidRPr="00E8089E">
        <w:rPr>
          <w:rFonts w:ascii="Times" w:hAnsi="Times"/>
        </w:rPr>
        <w:t>os joueurs à venir avec leurs propres masque</w:t>
      </w:r>
      <w:r w:rsidR="000F434E" w:rsidRPr="00E8089E">
        <w:rPr>
          <w:rFonts w:ascii="Times" w:hAnsi="Times"/>
        </w:rPr>
        <w:t>s. Toutefois, nous mettrons à la vente</w:t>
      </w:r>
      <w:r w:rsidR="00912E34" w:rsidRPr="00E8089E">
        <w:rPr>
          <w:rFonts w:ascii="Times" w:hAnsi="Times"/>
        </w:rPr>
        <w:t xml:space="preserve"> sur place</w:t>
      </w:r>
      <w:r w:rsidRPr="00E8089E">
        <w:rPr>
          <w:rFonts w:ascii="Times" w:hAnsi="Times"/>
        </w:rPr>
        <w:t xml:space="preserve"> des masques</w:t>
      </w:r>
      <w:r w:rsidR="00912E34" w:rsidRPr="00E8089E">
        <w:rPr>
          <w:rFonts w:ascii="Times" w:hAnsi="Times"/>
        </w:rPr>
        <w:t xml:space="preserve"> jetables. L</w:t>
      </w:r>
      <w:r w:rsidRPr="00E8089E">
        <w:rPr>
          <w:rFonts w:ascii="Times" w:hAnsi="Times"/>
        </w:rPr>
        <w:t xml:space="preserve">a vente de masques étant actuellement réglementée en France, nous </w:t>
      </w:r>
      <w:r w:rsidR="00912E34" w:rsidRPr="00E8089E">
        <w:rPr>
          <w:rFonts w:ascii="Times" w:hAnsi="Times"/>
        </w:rPr>
        <w:t>les revendrons à prix coutant.</w:t>
      </w:r>
    </w:p>
    <w:p w14:paraId="0F43CCE8" w14:textId="77777777" w:rsidR="006A3D0F" w:rsidRPr="00E8089E" w:rsidRDefault="006A3D0F" w:rsidP="006A3D0F">
      <w:pPr>
        <w:rPr>
          <w:rFonts w:ascii="Times" w:eastAsia="Times New Roman" w:hAnsi="Times"/>
        </w:rPr>
      </w:pPr>
      <w:r w:rsidRPr="00E8089E">
        <w:rPr>
          <w:rStyle w:val="lev"/>
          <w:rFonts w:ascii="Times" w:eastAsia="Times New Roman" w:hAnsi="Times"/>
          <w:bdr w:val="none" w:sz="0" w:space="0" w:color="auto" w:frame="1"/>
        </w:rPr>
        <w:t>Ressources :</w:t>
      </w:r>
    </w:p>
    <w:p w14:paraId="3718A7B0" w14:textId="084E8812" w:rsidR="006A3D0F" w:rsidRPr="00E8089E" w:rsidRDefault="006A3D0F" w:rsidP="00D11270">
      <w:pPr>
        <w:pStyle w:val="Pardeliste"/>
        <w:numPr>
          <w:ilvl w:val="2"/>
          <w:numId w:val="2"/>
        </w:numPr>
        <w:rPr>
          <w:rFonts w:ascii="Times" w:eastAsia="Times New Roman" w:hAnsi="Times"/>
        </w:rPr>
      </w:pPr>
      <w:hyperlink r:id="rId12" w:tgtFrame="_blank" w:history="1">
        <w:r w:rsidRPr="00E8089E">
          <w:rPr>
            <w:rStyle w:val="Lienhypertexte"/>
            <w:rFonts w:ascii="Times" w:eastAsia="Times New Roman" w:hAnsi="Times"/>
            <w:color w:val="004BCC"/>
            <w:bdr w:val="none" w:sz="0" w:space="0" w:color="auto" w:frame="1"/>
          </w:rPr>
          <w:t>Décret n° 2020-663 du 31 mai 2020 prescrivant les mesures générales nécessaires pour faire face à l'épidémie de covid-19 dans le cadre de l'état d'urgence sanitaire.</w:t>
        </w:r>
      </w:hyperlink>
    </w:p>
    <w:p w14:paraId="47E5E8BF" w14:textId="1211F6F2" w:rsidR="006A3D0F" w:rsidRPr="00E8089E" w:rsidRDefault="006A3D0F" w:rsidP="00D11270">
      <w:pPr>
        <w:pStyle w:val="Pardeliste"/>
        <w:numPr>
          <w:ilvl w:val="2"/>
          <w:numId w:val="2"/>
        </w:numPr>
        <w:rPr>
          <w:rFonts w:ascii="Times" w:eastAsia="Times New Roman" w:hAnsi="Times"/>
        </w:rPr>
      </w:pPr>
      <w:hyperlink r:id="rId13" w:tgtFrame="_blank" w:history="1">
        <w:r w:rsidRPr="00E8089E">
          <w:rPr>
            <w:rStyle w:val="Lienhypertexte"/>
            <w:rFonts w:ascii="Times" w:eastAsia="Times New Roman" w:hAnsi="Times"/>
            <w:color w:val="004BCC"/>
            <w:bdr w:val="none" w:sz="0" w:space="0" w:color="auto" w:frame="1"/>
          </w:rPr>
          <w:t>Encadrement des prix des masques.</w:t>
        </w:r>
      </w:hyperlink>
    </w:p>
    <w:p w14:paraId="5A46EC81" w14:textId="77777777" w:rsidR="003B5B51" w:rsidRPr="00E8089E" w:rsidRDefault="003B5B51" w:rsidP="003B5B51">
      <w:pPr>
        <w:rPr>
          <w:rFonts w:ascii="Times" w:eastAsia="Times New Roman" w:hAnsi="Times"/>
        </w:rPr>
      </w:pPr>
    </w:p>
    <w:p w14:paraId="5A1ED11C" w14:textId="05D08D4E" w:rsidR="006A3D0F" w:rsidRPr="00E8089E" w:rsidRDefault="0076040D"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Mise</w:t>
      </w:r>
      <w:r w:rsidR="006A3D0F" w:rsidRPr="00E8089E">
        <w:rPr>
          <w:rFonts w:ascii="Times" w:eastAsia="Times New Roman" w:hAnsi="Times"/>
          <w:sz w:val="24"/>
          <w:szCs w:val="24"/>
        </w:rPr>
        <w:t xml:space="preserve"> à disposition du savon (ou gel hydro-alcoolique le cas échéant)</w:t>
      </w:r>
    </w:p>
    <w:p w14:paraId="2CC98A15"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4AC30991" w14:textId="51D5CF53" w:rsidR="00D11270" w:rsidRPr="00E8089E" w:rsidRDefault="00BF1F59" w:rsidP="006A3D0F">
      <w:pPr>
        <w:pStyle w:val="bottom10"/>
        <w:spacing w:before="0" w:beforeAutospacing="0" w:after="0" w:afterAutospacing="0"/>
        <w:jc w:val="both"/>
        <w:rPr>
          <w:rFonts w:ascii="Times" w:hAnsi="Times"/>
        </w:rPr>
      </w:pPr>
      <w:r w:rsidRPr="00E8089E">
        <w:rPr>
          <w:rFonts w:ascii="Times" w:hAnsi="Times"/>
        </w:rPr>
        <w:t>L</w:t>
      </w:r>
      <w:r w:rsidRPr="00E8089E">
        <w:rPr>
          <w:rFonts w:ascii="Times" w:hAnsi="Times"/>
        </w:rPr>
        <w:t>e lavage des mains réguliers avec du savon ou du gel hydro-alcoolique</w:t>
      </w:r>
      <w:r w:rsidRPr="00E8089E">
        <w:rPr>
          <w:rFonts w:ascii="Times" w:hAnsi="Times"/>
        </w:rPr>
        <w:t xml:space="preserve"> est </w:t>
      </w:r>
      <w:r w:rsidR="006A3D0F" w:rsidRPr="00E8089E">
        <w:rPr>
          <w:rFonts w:ascii="Times" w:hAnsi="Times"/>
        </w:rPr>
        <w:t xml:space="preserve">l’un </w:t>
      </w:r>
      <w:r w:rsidRPr="00E8089E">
        <w:rPr>
          <w:rFonts w:ascii="Times" w:hAnsi="Times"/>
        </w:rPr>
        <w:t xml:space="preserve">des principaux gestes barrières. </w:t>
      </w:r>
      <w:r w:rsidR="007D5E1D" w:rsidRPr="00E8089E">
        <w:rPr>
          <w:rFonts w:ascii="Times" w:hAnsi="Times"/>
        </w:rPr>
        <w:t>Nous aurons un distributeur de gel hydro-alcoolique au niveau de la porte de n</w:t>
      </w:r>
      <w:r w:rsidR="006A3D0F" w:rsidRPr="00E8089E">
        <w:rPr>
          <w:rFonts w:ascii="Times" w:hAnsi="Times"/>
        </w:rPr>
        <w:t>otre entrée</w:t>
      </w:r>
      <w:r w:rsidR="007D5E1D" w:rsidRPr="00E8089E">
        <w:rPr>
          <w:rFonts w:ascii="Times" w:hAnsi="Times"/>
        </w:rPr>
        <w:t>,</w:t>
      </w:r>
      <w:r w:rsidR="006A3D0F" w:rsidRPr="00E8089E">
        <w:rPr>
          <w:rFonts w:ascii="Times" w:hAnsi="Times"/>
        </w:rPr>
        <w:t xml:space="preserve"> sur le compto</w:t>
      </w:r>
      <w:r w:rsidR="007D5E1D" w:rsidRPr="00E8089E">
        <w:rPr>
          <w:rFonts w:ascii="Times" w:hAnsi="Times"/>
        </w:rPr>
        <w:t>ir d’accueil, et au niveau de la porte de sortie. Cela</w:t>
      </w:r>
      <w:r w:rsidR="006A3D0F" w:rsidRPr="00E8089E">
        <w:rPr>
          <w:rFonts w:ascii="Times" w:hAnsi="Times"/>
        </w:rPr>
        <w:t xml:space="preserve"> rassurer</w:t>
      </w:r>
      <w:r w:rsidR="007D5E1D" w:rsidRPr="00E8089E">
        <w:rPr>
          <w:rFonts w:ascii="Times" w:hAnsi="Times"/>
        </w:rPr>
        <w:t>a n</w:t>
      </w:r>
      <w:r w:rsidR="006A3D0F" w:rsidRPr="00E8089E">
        <w:rPr>
          <w:rFonts w:ascii="Times" w:hAnsi="Times"/>
        </w:rPr>
        <w:t xml:space="preserve">os </w:t>
      </w:r>
      <w:r w:rsidR="007D5E1D" w:rsidRPr="00E8089E">
        <w:rPr>
          <w:rFonts w:ascii="Times" w:hAnsi="Times"/>
        </w:rPr>
        <w:t xml:space="preserve">joueurs dès leur arrivée. </w:t>
      </w:r>
    </w:p>
    <w:p w14:paraId="7F8978F8" w14:textId="77777777" w:rsidR="00D11270" w:rsidRPr="00E8089E" w:rsidRDefault="007D5E1D" w:rsidP="006A3D0F">
      <w:pPr>
        <w:pStyle w:val="bottom10"/>
        <w:spacing w:before="0" w:beforeAutospacing="0" w:after="0" w:afterAutospacing="0"/>
        <w:jc w:val="both"/>
        <w:rPr>
          <w:rFonts w:ascii="Times" w:hAnsi="Times"/>
        </w:rPr>
      </w:pPr>
      <w:r w:rsidRPr="00E8089E">
        <w:rPr>
          <w:rFonts w:ascii="Times" w:hAnsi="Times"/>
        </w:rPr>
        <w:t>Nous ferons</w:t>
      </w:r>
      <w:r w:rsidR="006A3D0F" w:rsidRPr="00E8089E">
        <w:rPr>
          <w:rFonts w:ascii="Times" w:hAnsi="Times"/>
        </w:rPr>
        <w:t xml:space="preserve"> </w:t>
      </w:r>
      <w:r w:rsidRPr="00E8089E">
        <w:rPr>
          <w:rFonts w:ascii="Times" w:hAnsi="Times"/>
        </w:rPr>
        <w:t>laver les mains des joueurs</w:t>
      </w:r>
      <w:r w:rsidR="006A3D0F" w:rsidRPr="00E8089E">
        <w:rPr>
          <w:rFonts w:ascii="Times" w:hAnsi="Times"/>
        </w:rPr>
        <w:t xml:space="preserve"> avant l’entrée et à la sortie de </w:t>
      </w:r>
      <w:r w:rsidRPr="00E8089E">
        <w:rPr>
          <w:rFonts w:ascii="Times" w:hAnsi="Times"/>
        </w:rPr>
        <w:t>la salle de jeu.</w:t>
      </w:r>
      <w:r w:rsidR="006A3D0F" w:rsidRPr="00E8089E">
        <w:rPr>
          <w:rFonts w:ascii="Times" w:hAnsi="Times"/>
        </w:rPr>
        <w:t xml:space="preserve"> Concernant les sanita</w:t>
      </w:r>
      <w:r w:rsidR="003B5B51" w:rsidRPr="00E8089E">
        <w:rPr>
          <w:rFonts w:ascii="Times" w:hAnsi="Times"/>
        </w:rPr>
        <w:t>ires,</w:t>
      </w:r>
      <w:r w:rsidRPr="00E8089E">
        <w:rPr>
          <w:rFonts w:ascii="Times" w:hAnsi="Times"/>
        </w:rPr>
        <w:t xml:space="preserve"> des</w:t>
      </w:r>
      <w:r w:rsidR="006A3D0F" w:rsidRPr="00E8089E">
        <w:rPr>
          <w:rFonts w:ascii="Times" w:hAnsi="Times"/>
        </w:rPr>
        <w:t xml:space="preserve"> distributeur</w:t>
      </w:r>
      <w:r w:rsidRPr="00E8089E">
        <w:rPr>
          <w:rFonts w:ascii="Times" w:hAnsi="Times"/>
        </w:rPr>
        <w:t>s savon</w:t>
      </w:r>
      <w:r w:rsidR="003B5B51" w:rsidRPr="00E8089E">
        <w:rPr>
          <w:rFonts w:ascii="Times" w:hAnsi="Times"/>
        </w:rPr>
        <w:t xml:space="preserve"> sont installés</w:t>
      </w:r>
      <w:r w:rsidR="006A3D0F" w:rsidRPr="00E8089E">
        <w:rPr>
          <w:rFonts w:ascii="Times" w:hAnsi="Times"/>
        </w:rPr>
        <w:t xml:space="preserve">. </w:t>
      </w:r>
    </w:p>
    <w:p w14:paraId="14AD8B09" w14:textId="77777777" w:rsidR="00D11270" w:rsidRPr="00E8089E" w:rsidRDefault="007D5E1D" w:rsidP="006A3D0F">
      <w:pPr>
        <w:pStyle w:val="bottom10"/>
        <w:spacing w:before="0" w:beforeAutospacing="0" w:after="0" w:afterAutospacing="0"/>
        <w:jc w:val="both"/>
        <w:rPr>
          <w:rFonts w:ascii="Times" w:hAnsi="Times"/>
        </w:rPr>
      </w:pPr>
      <w:r w:rsidRPr="00E8089E">
        <w:rPr>
          <w:rFonts w:ascii="Times" w:hAnsi="Times"/>
        </w:rPr>
        <w:t xml:space="preserve">Nous afficherons </w:t>
      </w:r>
      <w:r w:rsidR="006A3D0F" w:rsidRPr="00E8089E">
        <w:rPr>
          <w:rFonts w:ascii="Times" w:hAnsi="Times"/>
        </w:rPr>
        <w:t>les consignes de comment bien se lave</w:t>
      </w:r>
      <w:r w:rsidRPr="00E8089E">
        <w:rPr>
          <w:rFonts w:ascii="Times" w:hAnsi="Times"/>
        </w:rPr>
        <w:t>r les mains à plusieurs endroits</w:t>
      </w:r>
      <w:r w:rsidR="006A3D0F" w:rsidRPr="00E8089E">
        <w:rPr>
          <w:rFonts w:ascii="Times" w:hAnsi="Times"/>
        </w:rPr>
        <w:t xml:space="preserve">. </w:t>
      </w:r>
    </w:p>
    <w:p w14:paraId="6B490453" w14:textId="60BB91D0" w:rsidR="006A3D0F" w:rsidRPr="00E8089E" w:rsidRDefault="006A3D0F" w:rsidP="006A3D0F">
      <w:pPr>
        <w:pStyle w:val="bottom10"/>
        <w:spacing w:before="0" w:beforeAutospacing="0" w:after="0" w:afterAutospacing="0"/>
        <w:jc w:val="both"/>
        <w:rPr>
          <w:rStyle w:val="Emphase"/>
          <w:rFonts w:ascii="Times" w:hAnsi="Times"/>
          <w:bdr w:val="none" w:sz="0" w:space="0" w:color="auto" w:frame="1"/>
        </w:rPr>
      </w:pPr>
      <w:r w:rsidRPr="00E8089E">
        <w:rPr>
          <w:rFonts w:ascii="Times" w:hAnsi="Times"/>
        </w:rPr>
        <w:br/>
      </w:r>
      <w:r w:rsidRPr="00E8089E">
        <w:rPr>
          <w:rStyle w:val="Emphase"/>
          <w:rFonts w:ascii="Times" w:hAnsi="Times"/>
          <w:bdr w:val="none" w:sz="0" w:space="0" w:color="auto" w:frame="1"/>
        </w:rPr>
        <w:t>NB port des gants : il n’est pas du tout recomman</w:t>
      </w:r>
      <w:r w:rsidR="007D5E1D" w:rsidRPr="00E8089E">
        <w:rPr>
          <w:rStyle w:val="Emphase"/>
          <w:rFonts w:ascii="Times" w:hAnsi="Times"/>
          <w:bdr w:val="none" w:sz="0" w:space="0" w:color="auto" w:frame="1"/>
        </w:rPr>
        <w:t>dé de faire porter des gants à nos joueur</w:t>
      </w:r>
      <w:r w:rsidRPr="00E8089E">
        <w:rPr>
          <w:rStyle w:val="Emphase"/>
          <w:rFonts w:ascii="Times" w:hAnsi="Times"/>
          <w:bdr w:val="none" w:sz="0" w:space="0" w:color="auto" w:frame="1"/>
        </w:rPr>
        <w:t>s. En effet, ils donnent un faux sentiment de protection. Les gants deviennent eux-mêmes des vecteurs de transmission, le risque de porter les mains au visage est le même que sans gants, le risque de contamination est donc égal voire supérieur.</w:t>
      </w:r>
      <w:r w:rsidR="007D5E1D" w:rsidRPr="00E8089E">
        <w:rPr>
          <w:rStyle w:val="Emphase"/>
          <w:rFonts w:ascii="Times" w:hAnsi="Times"/>
          <w:bdr w:val="none" w:sz="0" w:space="0" w:color="auto" w:frame="1"/>
        </w:rPr>
        <w:t xml:space="preserve"> Toutefois, nous en aurons à la vente si un joueur nous</w:t>
      </w:r>
      <w:r w:rsidRPr="00E8089E">
        <w:rPr>
          <w:rStyle w:val="Emphase"/>
          <w:rFonts w:ascii="Times" w:hAnsi="Times"/>
          <w:bdr w:val="none" w:sz="0" w:space="0" w:color="auto" w:frame="1"/>
        </w:rPr>
        <w:t xml:space="preserve"> en demande avec insistance.</w:t>
      </w:r>
    </w:p>
    <w:p w14:paraId="16D5C596" w14:textId="77777777" w:rsidR="00D11270" w:rsidRPr="00E8089E" w:rsidRDefault="00D11270" w:rsidP="006A3D0F">
      <w:pPr>
        <w:pStyle w:val="bottom10"/>
        <w:spacing w:before="0" w:beforeAutospacing="0" w:after="0" w:afterAutospacing="0"/>
        <w:jc w:val="both"/>
        <w:rPr>
          <w:rFonts w:ascii="Times" w:hAnsi="Times"/>
        </w:rPr>
      </w:pPr>
    </w:p>
    <w:p w14:paraId="55BCBCCB" w14:textId="662DB94C" w:rsidR="006A3D0F" w:rsidRPr="00E8089E" w:rsidRDefault="006A3D0F" w:rsidP="00F74390">
      <w:pPr>
        <w:rPr>
          <w:rFonts w:ascii="Times" w:eastAsia="Times New Roman" w:hAnsi="Times"/>
        </w:rPr>
      </w:pPr>
      <w:r w:rsidRPr="00E8089E">
        <w:rPr>
          <w:rStyle w:val="lev"/>
          <w:rFonts w:ascii="Times" w:eastAsia="Times New Roman" w:hAnsi="Times"/>
          <w:bdr w:val="none" w:sz="0" w:space="0" w:color="auto" w:frame="1"/>
        </w:rPr>
        <w:t>Ressources :</w:t>
      </w:r>
      <w:r w:rsidR="00F74390" w:rsidRPr="00E8089E">
        <w:rPr>
          <w:rFonts w:ascii="Times" w:eastAsia="Times New Roman" w:hAnsi="Times"/>
        </w:rPr>
        <w:t xml:space="preserve"> </w:t>
      </w:r>
      <w:hyperlink r:id="rId14" w:tgtFrame="_blank" w:history="1">
        <w:r w:rsidRPr="00E8089E">
          <w:rPr>
            <w:rStyle w:val="Lienhypertexte"/>
            <w:rFonts w:ascii="Times" w:eastAsia="Times New Roman" w:hAnsi="Times"/>
            <w:color w:val="004BCC"/>
            <w:bdr w:val="none" w:sz="0" w:space="0" w:color="auto" w:frame="1"/>
          </w:rPr>
          <w:t>Comment faire un lavage de mains efficace ?</w:t>
        </w:r>
      </w:hyperlink>
    </w:p>
    <w:p w14:paraId="032A7A65" w14:textId="77777777" w:rsidR="00F74390" w:rsidRPr="00E8089E" w:rsidRDefault="00F74390" w:rsidP="00F74390">
      <w:pPr>
        <w:rPr>
          <w:rFonts w:ascii="Times" w:eastAsia="Times New Roman" w:hAnsi="Times"/>
        </w:rPr>
      </w:pPr>
    </w:p>
    <w:p w14:paraId="44A39F39" w14:textId="6C968EC1" w:rsidR="006A3D0F" w:rsidRPr="00E8089E" w:rsidRDefault="006A3D0F"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Respecter la distanciation physique</w:t>
      </w:r>
    </w:p>
    <w:p w14:paraId="66EF6385"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542021A0" w14:textId="7D88F0CC"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Il s’agit aussi d’un des gestes barrières les plus efficaces. Dès q</w:t>
      </w:r>
      <w:r w:rsidR="001564E8" w:rsidRPr="00E8089E">
        <w:rPr>
          <w:rFonts w:ascii="Times" w:hAnsi="Times"/>
        </w:rPr>
        <w:t>ue cela est possible, nous devons essayer de</w:t>
      </w:r>
      <w:r w:rsidRPr="00E8089E">
        <w:rPr>
          <w:rFonts w:ascii="Times" w:hAnsi="Times"/>
        </w:rPr>
        <w:t xml:space="preserve"> respecter une distance d</w:t>
      </w:r>
      <w:r w:rsidR="001564E8" w:rsidRPr="00E8089E">
        <w:rPr>
          <w:rFonts w:ascii="Times" w:hAnsi="Times"/>
        </w:rPr>
        <w:t>e sécurité de 1m minimum entre n</w:t>
      </w:r>
      <w:r w:rsidRPr="00E8089E">
        <w:rPr>
          <w:rFonts w:ascii="Times" w:hAnsi="Times"/>
        </w:rPr>
        <w:t>ous et les joueurs. Ainsi lors des briefings et débriefin</w:t>
      </w:r>
      <w:r w:rsidR="001564E8" w:rsidRPr="00E8089E">
        <w:rPr>
          <w:rFonts w:ascii="Times" w:hAnsi="Times"/>
        </w:rPr>
        <w:t>gs, nous éviterons de n</w:t>
      </w:r>
      <w:r w:rsidRPr="00E8089E">
        <w:rPr>
          <w:rFonts w:ascii="Times" w:hAnsi="Times"/>
        </w:rPr>
        <w:t>ous tenir trop près des joueurs. De plus, tou</w:t>
      </w:r>
      <w:r w:rsidR="001564E8" w:rsidRPr="00E8089E">
        <w:rPr>
          <w:rFonts w:ascii="Times" w:hAnsi="Times"/>
        </w:rPr>
        <w:t xml:space="preserve">t contact physique </w:t>
      </w:r>
      <w:r w:rsidRPr="00E8089E">
        <w:rPr>
          <w:rFonts w:ascii="Times" w:hAnsi="Times"/>
        </w:rPr>
        <w:t>ent</w:t>
      </w:r>
      <w:r w:rsidR="001564E8" w:rsidRPr="00E8089E">
        <w:rPr>
          <w:rFonts w:ascii="Times" w:hAnsi="Times"/>
        </w:rPr>
        <w:t xml:space="preserve">re les </w:t>
      </w:r>
      <w:proofErr w:type="spellStart"/>
      <w:r w:rsidR="001564E8" w:rsidRPr="00E8089E">
        <w:rPr>
          <w:rFonts w:ascii="Times" w:hAnsi="Times"/>
        </w:rPr>
        <w:t>Coachs</w:t>
      </w:r>
      <w:proofErr w:type="spellEnd"/>
      <w:r w:rsidR="001564E8" w:rsidRPr="00E8089E">
        <w:rPr>
          <w:rFonts w:ascii="Times" w:hAnsi="Times"/>
        </w:rPr>
        <w:t xml:space="preserve"> et les joueurs est proscrit.</w:t>
      </w:r>
    </w:p>
    <w:p w14:paraId="08C9C441" w14:textId="3D6E4CFF" w:rsidR="00D11270" w:rsidRPr="00E8089E" w:rsidRDefault="00D11270" w:rsidP="006A3D0F">
      <w:pPr>
        <w:pStyle w:val="Normalweb"/>
        <w:spacing w:before="0" w:beforeAutospacing="0" w:after="0" w:afterAutospacing="0"/>
        <w:jc w:val="both"/>
        <w:rPr>
          <w:rFonts w:ascii="Times" w:hAnsi="Times"/>
        </w:rPr>
      </w:pPr>
      <w:r w:rsidRPr="00E8089E">
        <w:rPr>
          <w:rFonts w:ascii="Times" w:hAnsi="Times"/>
        </w:rPr>
        <w:lastRenderedPageBreak/>
        <w:t>Une signalétique au sol rappelle cet espacement de 1m entre chaque individu régulièrement dans l’établissement.</w:t>
      </w:r>
    </w:p>
    <w:p w14:paraId="7403FEF1" w14:textId="77777777" w:rsidR="00B02259" w:rsidRPr="00E8089E" w:rsidRDefault="00B02259" w:rsidP="006A3D0F">
      <w:pPr>
        <w:pStyle w:val="Normalweb"/>
        <w:spacing w:before="0" w:beforeAutospacing="0" w:after="0" w:afterAutospacing="0"/>
        <w:jc w:val="both"/>
        <w:rPr>
          <w:rFonts w:ascii="Times" w:hAnsi="Times"/>
        </w:rPr>
      </w:pPr>
    </w:p>
    <w:p w14:paraId="6FB6E1BF" w14:textId="601FF22F" w:rsidR="006A3D0F" w:rsidRPr="00E8089E" w:rsidRDefault="006A3D0F" w:rsidP="00D11270">
      <w:pPr>
        <w:pStyle w:val="Titre3"/>
        <w:numPr>
          <w:ilvl w:val="0"/>
          <w:numId w:val="25"/>
        </w:numPr>
        <w:spacing w:before="0" w:beforeAutospacing="0" w:after="0" w:afterAutospacing="0"/>
        <w:rPr>
          <w:rStyle w:val="apple-converted-space"/>
          <w:rFonts w:ascii="Times" w:eastAsia="Times New Roman" w:hAnsi="Times"/>
          <w:sz w:val="24"/>
          <w:szCs w:val="24"/>
        </w:rPr>
      </w:pPr>
      <w:r w:rsidRPr="00E8089E">
        <w:rPr>
          <w:rFonts w:ascii="Times" w:eastAsia="Times New Roman" w:hAnsi="Times"/>
          <w:sz w:val="24"/>
          <w:szCs w:val="24"/>
        </w:rPr>
        <w:t>Rester chez soi en cas de symptômes</w:t>
      </w:r>
      <w:r w:rsidRPr="00E8089E">
        <w:rPr>
          <w:rStyle w:val="apple-converted-space"/>
          <w:rFonts w:ascii="Times" w:eastAsia="Times New Roman" w:hAnsi="Times"/>
          <w:sz w:val="24"/>
          <w:szCs w:val="24"/>
        </w:rPr>
        <w:t> </w:t>
      </w:r>
    </w:p>
    <w:p w14:paraId="4B8CB923" w14:textId="77777777" w:rsidR="00D11270" w:rsidRPr="00E8089E" w:rsidRDefault="00D11270" w:rsidP="00D11270">
      <w:pPr>
        <w:pStyle w:val="Titre3"/>
        <w:spacing w:before="0" w:beforeAutospacing="0" w:after="0" w:afterAutospacing="0"/>
        <w:rPr>
          <w:rFonts w:ascii="Times" w:eastAsia="Times New Roman" w:hAnsi="Times"/>
          <w:sz w:val="24"/>
          <w:szCs w:val="24"/>
        </w:rPr>
      </w:pPr>
    </w:p>
    <w:p w14:paraId="034AE9E1" w14:textId="28C7F205" w:rsidR="00D11270"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Ce principe peut paraître la base, mais souvent trop motivé par le travail, on souhaite quand même venir dans son établissement. En cas d'apparition de symptômes (fièvre, toux sèche, perte de goût et de l’odorat, </w:t>
      </w:r>
      <w:proofErr w:type="spellStart"/>
      <w:r w:rsidRPr="00E8089E">
        <w:rPr>
          <w:rFonts w:ascii="Times" w:hAnsi="Times"/>
        </w:rPr>
        <w:t>etc</w:t>
      </w:r>
      <w:proofErr w:type="spellEnd"/>
      <w:r w:rsidRPr="00E8089E">
        <w:rPr>
          <w:rFonts w:ascii="Times" w:hAnsi="Times"/>
        </w:rPr>
        <w:t xml:space="preserve">…), </w:t>
      </w:r>
      <w:r w:rsidR="001564E8" w:rsidRPr="00E8089E">
        <w:rPr>
          <w:rFonts w:ascii="Times" w:hAnsi="Times"/>
        </w:rPr>
        <w:t>nous consulterons notre médecin et ne viendrons pas dans n</w:t>
      </w:r>
      <w:r w:rsidR="00D11270" w:rsidRPr="00E8089E">
        <w:rPr>
          <w:rFonts w:ascii="Times" w:hAnsi="Times"/>
        </w:rPr>
        <w:t xml:space="preserve">otre établissement. </w:t>
      </w:r>
      <w:r w:rsidRPr="00E8089E">
        <w:rPr>
          <w:rFonts w:ascii="Times" w:hAnsi="Times"/>
        </w:rPr>
        <w:t>Cette règle s’appl</w:t>
      </w:r>
      <w:r w:rsidR="001564E8" w:rsidRPr="00E8089E">
        <w:rPr>
          <w:rFonts w:ascii="Times" w:hAnsi="Times"/>
        </w:rPr>
        <w:t>ique à n</w:t>
      </w:r>
      <w:r w:rsidRPr="00E8089E">
        <w:rPr>
          <w:rFonts w:ascii="Times" w:hAnsi="Times"/>
        </w:rPr>
        <w:t xml:space="preserve">os clients. </w:t>
      </w:r>
    </w:p>
    <w:p w14:paraId="55FF486F" w14:textId="6BFB1ED3" w:rsidR="006A3D0F" w:rsidRPr="00E8089E" w:rsidRDefault="006A3D0F" w:rsidP="006A3D0F">
      <w:pPr>
        <w:pStyle w:val="Normalweb"/>
        <w:spacing w:before="0" w:beforeAutospacing="0" w:after="0" w:afterAutospacing="0"/>
        <w:jc w:val="both"/>
        <w:rPr>
          <w:rStyle w:val="Emphase"/>
          <w:rFonts w:ascii="Times" w:hAnsi="Times"/>
          <w:bdr w:val="none" w:sz="0" w:space="0" w:color="auto" w:frame="1"/>
        </w:rPr>
      </w:pPr>
      <w:r w:rsidRPr="00E8089E">
        <w:rPr>
          <w:rFonts w:ascii="Times" w:hAnsi="Times"/>
        </w:rPr>
        <w:br/>
      </w:r>
      <w:r w:rsidRPr="00E8089E">
        <w:rPr>
          <w:rStyle w:val="Emphase"/>
          <w:rFonts w:ascii="Times" w:hAnsi="Times"/>
          <w:bdr w:val="none" w:sz="0" w:space="0" w:color="auto" w:frame="1"/>
        </w:rPr>
        <w:t>NB prise de température : un contrôle de température à l’entrée des établissements est déconseillé par le Ministère des Solidarités et de la Santé. Toutefois, il recommande à toute personne de mesurer elle-même sa température en cas de sensation de fièvre et plus généralement d’auto-surveiller l’apparition de symptômes évocateurs de COVID-19.</w:t>
      </w:r>
    </w:p>
    <w:p w14:paraId="20D45EEF" w14:textId="77777777" w:rsidR="00D11270" w:rsidRPr="00E8089E" w:rsidRDefault="00D11270" w:rsidP="006A3D0F">
      <w:pPr>
        <w:pStyle w:val="Normalweb"/>
        <w:spacing w:before="0" w:beforeAutospacing="0" w:after="0" w:afterAutospacing="0"/>
        <w:jc w:val="both"/>
        <w:rPr>
          <w:rStyle w:val="Emphase"/>
          <w:rFonts w:ascii="Times" w:hAnsi="Times"/>
          <w:bdr w:val="none" w:sz="0" w:space="0" w:color="auto" w:frame="1"/>
        </w:rPr>
      </w:pPr>
    </w:p>
    <w:p w14:paraId="0E4ABF22" w14:textId="77777777" w:rsidR="00D11270" w:rsidRPr="00E8089E" w:rsidRDefault="00D11270" w:rsidP="006A3D0F">
      <w:pPr>
        <w:pStyle w:val="Normalweb"/>
        <w:spacing w:before="0" w:beforeAutospacing="0" w:after="0" w:afterAutospacing="0"/>
        <w:jc w:val="both"/>
        <w:rPr>
          <w:rStyle w:val="Emphase"/>
          <w:rFonts w:ascii="Times" w:hAnsi="Times"/>
          <w:bdr w:val="none" w:sz="0" w:space="0" w:color="auto" w:frame="1"/>
        </w:rPr>
      </w:pPr>
    </w:p>
    <w:p w14:paraId="649339B1" w14:textId="7F1919EF" w:rsidR="00D11270" w:rsidRPr="00E8089E" w:rsidRDefault="00D11270" w:rsidP="006A3D0F">
      <w:pPr>
        <w:pStyle w:val="Normalweb"/>
        <w:spacing w:before="0" w:beforeAutospacing="0" w:after="0" w:afterAutospacing="0"/>
        <w:jc w:val="both"/>
        <w:rPr>
          <w:rStyle w:val="Emphase"/>
          <w:rFonts w:ascii="Times" w:hAnsi="Times"/>
          <w:b/>
          <w:i w:val="0"/>
          <w:iCs w:val="0"/>
          <w:sz w:val="32"/>
          <w:szCs w:val="32"/>
        </w:rPr>
      </w:pPr>
      <w:r w:rsidRPr="00E8089E">
        <w:rPr>
          <w:rStyle w:val="Emphase"/>
          <w:rFonts w:ascii="Times" w:hAnsi="Times"/>
          <w:b/>
          <w:i w:val="0"/>
          <w:sz w:val="32"/>
          <w:szCs w:val="32"/>
          <w:bdr w:val="none" w:sz="0" w:space="0" w:color="auto" w:frame="1"/>
        </w:rPr>
        <w:t>Flux</w:t>
      </w:r>
    </w:p>
    <w:p w14:paraId="16F9F143" w14:textId="77777777" w:rsidR="001564E8" w:rsidRPr="00E8089E" w:rsidRDefault="001564E8" w:rsidP="006A3D0F">
      <w:pPr>
        <w:pStyle w:val="Normalweb"/>
        <w:spacing w:before="0" w:beforeAutospacing="0" w:after="0" w:afterAutospacing="0"/>
        <w:jc w:val="both"/>
        <w:rPr>
          <w:rFonts w:ascii="Times" w:hAnsi="Times"/>
        </w:rPr>
      </w:pPr>
    </w:p>
    <w:p w14:paraId="3D8AA177" w14:textId="682C07A0" w:rsidR="006A3D0F" w:rsidRPr="00E8089E" w:rsidRDefault="006A3D0F" w:rsidP="00D11270">
      <w:pPr>
        <w:pStyle w:val="bottom10"/>
        <w:numPr>
          <w:ilvl w:val="0"/>
          <w:numId w:val="25"/>
        </w:numPr>
        <w:spacing w:before="0" w:beforeAutospacing="0" w:after="0" w:afterAutospacing="0"/>
        <w:jc w:val="both"/>
        <w:rPr>
          <w:rStyle w:val="lev"/>
          <w:rFonts w:ascii="Times" w:hAnsi="Times"/>
          <w:b w:val="0"/>
          <w:bCs w:val="0"/>
        </w:rPr>
      </w:pPr>
      <w:r w:rsidRPr="00E8089E">
        <w:rPr>
          <w:rStyle w:val="lev"/>
          <w:rFonts w:ascii="Times" w:hAnsi="Times"/>
          <w:bdr w:val="none" w:sz="0" w:space="0" w:color="auto" w:frame="1"/>
        </w:rPr>
        <w:t>Gestions des flux</w:t>
      </w:r>
    </w:p>
    <w:p w14:paraId="7C2D8686" w14:textId="77777777" w:rsidR="00D11270" w:rsidRPr="00E8089E" w:rsidRDefault="00D11270" w:rsidP="00D11270">
      <w:pPr>
        <w:pStyle w:val="bottom10"/>
        <w:spacing w:before="0" w:beforeAutospacing="0" w:after="0" w:afterAutospacing="0"/>
        <w:ind w:left="720"/>
        <w:jc w:val="both"/>
        <w:rPr>
          <w:rFonts w:ascii="Times" w:hAnsi="Times"/>
        </w:rPr>
      </w:pPr>
    </w:p>
    <w:p w14:paraId="5038DD89" w14:textId="7313DE3A" w:rsidR="001564E8" w:rsidRPr="00E8089E" w:rsidRDefault="001564E8" w:rsidP="00D11270">
      <w:pPr>
        <w:pStyle w:val="Titre3"/>
        <w:spacing w:before="0" w:beforeAutospacing="0" w:after="0" w:afterAutospacing="0"/>
        <w:rPr>
          <w:rFonts w:ascii="Times" w:eastAsia="Times New Roman" w:hAnsi="Times"/>
          <w:b w:val="0"/>
          <w:sz w:val="24"/>
          <w:szCs w:val="24"/>
        </w:rPr>
      </w:pPr>
      <w:r w:rsidRPr="00E8089E">
        <w:rPr>
          <w:rFonts w:ascii="Times" w:eastAsia="Times New Roman" w:hAnsi="Times"/>
          <w:b w:val="0"/>
          <w:sz w:val="24"/>
          <w:szCs w:val="24"/>
        </w:rPr>
        <w:t>Pas de croisement de joueurs dans notre é</w:t>
      </w:r>
      <w:r w:rsidR="00D11270" w:rsidRPr="00E8089E">
        <w:rPr>
          <w:rFonts w:ascii="Times" w:eastAsia="Times New Roman" w:hAnsi="Times"/>
          <w:b w:val="0"/>
          <w:sz w:val="24"/>
          <w:szCs w:val="24"/>
        </w:rPr>
        <w:t>tablisse</w:t>
      </w:r>
      <w:r w:rsidRPr="00E8089E">
        <w:rPr>
          <w:rFonts w:ascii="Times" w:eastAsia="Times New Roman" w:hAnsi="Times"/>
          <w:b w:val="0"/>
          <w:sz w:val="24"/>
          <w:szCs w:val="24"/>
        </w:rPr>
        <w:t>ment.</w:t>
      </w:r>
    </w:p>
    <w:p w14:paraId="4E518FC9" w14:textId="37F10E92" w:rsidR="001564E8" w:rsidRPr="00E8089E" w:rsidRDefault="001564E8" w:rsidP="001564E8">
      <w:pPr>
        <w:pStyle w:val="Normalweb"/>
        <w:spacing w:before="0" w:beforeAutospacing="0" w:after="0" w:afterAutospacing="0"/>
        <w:jc w:val="both"/>
        <w:rPr>
          <w:rFonts w:ascii="Times" w:hAnsi="Times"/>
        </w:rPr>
      </w:pPr>
      <w:r w:rsidRPr="00E8089E">
        <w:rPr>
          <w:rFonts w:ascii="Times" w:hAnsi="Times"/>
        </w:rPr>
        <w:t xml:space="preserve">Les joueurs </w:t>
      </w:r>
      <w:r w:rsidR="003B1423" w:rsidRPr="00E8089E">
        <w:rPr>
          <w:rFonts w:ascii="Times" w:hAnsi="Times"/>
        </w:rPr>
        <w:t>jouent par s</w:t>
      </w:r>
      <w:r w:rsidR="00B02259" w:rsidRPr="00E8089E">
        <w:rPr>
          <w:rFonts w:ascii="Times" w:hAnsi="Times"/>
        </w:rPr>
        <w:t>ession de 1h</w:t>
      </w:r>
      <w:r w:rsidR="00F466E4" w:rsidRPr="00E8089E">
        <w:rPr>
          <w:rFonts w:ascii="Times" w:hAnsi="Times"/>
        </w:rPr>
        <w:t xml:space="preserve"> ou 2h maximum. </w:t>
      </w:r>
      <w:r w:rsidRPr="00E8089E">
        <w:rPr>
          <w:rFonts w:ascii="Times" w:hAnsi="Times"/>
        </w:rPr>
        <w:t>Les joueurs entrent par une porte située à l’avant de l’</w:t>
      </w:r>
      <w:r w:rsidR="00F466E4" w:rsidRPr="00E8089E">
        <w:rPr>
          <w:rFonts w:ascii="Times" w:hAnsi="Times"/>
        </w:rPr>
        <w:t>é</w:t>
      </w:r>
      <w:r w:rsidRPr="00E8089E">
        <w:rPr>
          <w:rFonts w:ascii="Times" w:hAnsi="Times"/>
        </w:rPr>
        <w:t>tablissement et sortent par une autre porte située à l’arrière de l’établissement, ceci afin d’éviter le croisement des j</w:t>
      </w:r>
      <w:r w:rsidR="003B1423" w:rsidRPr="00E8089E">
        <w:rPr>
          <w:rFonts w:ascii="Times" w:hAnsi="Times"/>
        </w:rPr>
        <w:t>oueurs.</w:t>
      </w:r>
      <w:r w:rsidR="00F466E4" w:rsidRPr="00E8089E">
        <w:rPr>
          <w:rFonts w:ascii="Times" w:hAnsi="Times"/>
        </w:rPr>
        <w:t xml:space="preserve"> De plus nous conservons un délai de 5 mn entre la sortie de la première équipe et la deuxième équipe qui nous permet de désinfecter le matériel utilisé.</w:t>
      </w:r>
    </w:p>
    <w:p w14:paraId="2F49FE5A" w14:textId="02A93A7F" w:rsidR="00F466E4" w:rsidRPr="00E8089E" w:rsidRDefault="00F466E4" w:rsidP="001564E8">
      <w:pPr>
        <w:pStyle w:val="Normalweb"/>
        <w:spacing w:before="0" w:beforeAutospacing="0" w:after="0" w:afterAutospacing="0"/>
        <w:jc w:val="both"/>
        <w:rPr>
          <w:rFonts w:ascii="Times" w:hAnsi="Times"/>
        </w:rPr>
      </w:pPr>
    </w:p>
    <w:p w14:paraId="57473747" w14:textId="77777777" w:rsidR="001564E8" w:rsidRPr="00E8089E" w:rsidRDefault="001564E8" w:rsidP="001564E8">
      <w:pPr>
        <w:pStyle w:val="Normalweb"/>
        <w:spacing w:before="0" w:beforeAutospacing="0" w:after="0" w:afterAutospacing="0"/>
        <w:jc w:val="both"/>
        <w:rPr>
          <w:rFonts w:ascii="Times" w:eastAsia="Times New Roman" w:hAnsi="Times"/>
          <w:sz w:val="33"/>
          <w:szCs w:val="33"/>
        </w:rPr>
      </w:pPr>
    </w:p>
    <w:p w14:paraId="2A05F91F" w14:textId="4D401DE8" w:rsidR="006A3D0F" w:rsidRPr="00E8089E" w:rsidRDefault="00F466E4"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Respect de l’heure de réservation</w:t>
      </w:r>
    </w:p>
    <w:p w14:paraId="7F858572" w14:textId="77777777" w:rsidR="00D11270" w:rsidRPr="00E8089E" w:rsidRDefault="00D11270" w:rsidP="00481D89">
      <w:pPr>
        <w:pStyle w:val="Titre3"/>
        <w:spacing w:before="0" w:beforeAutospacing="0" w:after="0" w:afterAutospacing="0"/>
        <w:ind w:left="720"/>
        <w:jc w:val="both"/>
        <w:rPr>
          <w:rFonts w:ascii="Times" w:eastAsia="Times New Roman" w:hAnsi="Times"/>
          <w:sz w:val="24"/>
          <w:szCs w:val="24"/>
        </w:rPr>
      </w:pPr>
      <w:bookmarkStart w:id="0" w:name="_GoBack"/>
    </w:p>
    <w:p w14:paraId="5B46A942" w14:textId="19086E1E" w:rsidR="00F466E4" w:rsidRPr="00E8089E" w:rsidRDefault="00F466E4" w:rsidP="00481D89">
      <w:pPr>
        <w:pStyle w:val="Normalweb"/>
        <w:spacing w:before="0" w:beforeAutospacing="0" w:after="0" w:afterAutospacing="0"/>
        <w:jc w:val="both"/>
        <w:rPr>
          <w:rFonts w:ascii="Times" w:hAnsi="Times"/>
        </w:rPr>
      </w:pPr>
      <w:r w:rsidRPr="00E8089E">
        <w:rPr>
          <w:rFonts w:ascii="Times" w:hAnsi="Times"/>
        </w:rPr>
        <w:t>Nous insistons</w:t>
      </w:r>
      <w:r w:rsidR="006A3D0F" w:rsidRPr="00E8089E">
        <w:rPr>
          <w:rFonts w:ascii="Times" w:hAnsi="Times"/>
        </w:rPr>
        <w:t xml:space="preserve"> auprès des joueurs sur le respect d</w:t>
      </w:r>
      <w:r w:rsidR="003B1423" w:rsidRPr="00E8089E">
        <w:rPr>
          <w:rFonts w:ascii="Times" w:hAnsi="Times"/>
        </w:rPr>
        <w:t>e l’heure exacte indiquée sur leurs</w:t>
      </w:r>
      <w:r w:rsidR="006A3D0F" w:rsidRPr="00E8089E">
        <w:rPr>
          <w:rFonts w:ascii="Times" w:hAnsi="Times"/>
        </w:rPr>
        <w:t xml:space="preserve"> réservation</w:t>
      </w:r>
      <w:r w:rsidR="003B1423" w:rsidRPr="00E8089E">
        <w:rPr>
          <w:rFonts w:ascii="Times" w:hAnsi="Times"/>
        </w:rPr>
        <w:t>s</w:t>
      </w:r>
      <w:r w:rsidR="006A3D0F" w:rsidRPr="00E8089E">
        <w:rPr>
          <w:rFonts w:ascii="Times" w:hAnsi="Times"/>
        </w:rPr>
        <w:t>.</w:t>
      </w:r>
      <w:r w:rsidRPr="00E8089E">
        <w:rPr>
          <w:rFonts w:ascii="Times" w:hAnsi="Times"/>
        </w:rPr>
        <w:t xml:space="preserve"> </w:t>
      </w:r>
    </w:p>
    <w:p w14:paraId="300ED9B7" w14:textId="08C17008" w:rsidR="006A3D0F" w:rsidRPr="00E8089E" w:rsidRDefault="006A3D0F" w:rsidP="00481D89">
      <w:pPr>
        <w:jc w:val="both"/>
        <w:rPr>
          <w:rFonts w:ascii="Times" w:hAnsi="Times"/>
        </w:rPr>
      </w:pPr>
      <w:r w:rsidRPr="00E8089E">
        <w:rPr>
          <w:rFonts w:ascii="Times" w:hAnsi="Times"/>
        </w:rPr>
        <w:t>L’heure indiq</w:t>
      </w:r>
      <w:r w:rsidR="003B1423" w:rsidRPr="00E8089E">
        <w:rPr>
          <w:rFonts w:ascii="Times" w:hAnsi="Times"/>
        </w:rPr>
        <w:t>uée sur la réservation correspond á</w:t>
      </w:r>
      <w:r w:rsidRPr="00E8089E">
        <w:rPr>
          <w:rFonts w:ascii="Times" w:hAnsi="Times"/>
        </w:rPr>
        <w:t xml:space="preserve"> l’heure d’accueil</w:t>
      </w:r>
      <w:r w:rsidR="003B1423" w:rsidRPr="00E8089E">
        <w:rPr>
          <w:rFonts w:ascii="Times" w:hAnsi="Times"/>
        </w:rPr>
        <w:t xml:space="preserve">. Une note informative est prévue sur la porte d’entrée. Elle rappelle les distances á tenir et les conditions d’accueil. </w:t>
      </w:r>
      <w:r w:rsidR="00416183" w:rsidRPr="00E8089E">
        <w:rPr>
          <w:rFonts w:ascii="Times" w:hAnsi="Times"/>
        </w:rPr>
        <w:t>Ainsi nous éviterons</w:t>
      </w:r>
      <w:r w:rsidRPr="00E8089E">
        <w:rPr>
          <w:rFonts w:ascii="Times" w:hAnsi="Times"/>
        </w:rPr>
        <w:t xml:space="preserve"> la confusion aupr</w:t>
      </w:r>
      <w:r w:rsidR="00416183" w:rsidRPr="00E8089E">
        <w:rPr>
          <w:rFonts w:ascii="Times" w:hAnsi="Times"/>
        </w:rPr>
        <w:t>ès des joueurs et nous arriverons</w:t>
      </w:r>
      <w:r w:rsidRPr="00E8089E">
        <w:rPr>
          <w:rFonts w:ascii="Times" w:hAnsi="Times"/>
        </w:rPr>
        <w:t xml:space="preserve"> à mieux gérer vos flux de visiteurs.</w:t>
      </w:r>
    </w:p>
    <w:bookmarkEnd w:id="0"/>
    <w:p w14:paraId="2FCDAB56" w14:textId="77777777" w:rsidR="00416183" w:rsidRPr="00E8089E" w:rsidRDefault="00416183" w:rsidP="00416183">
      <w:pPr>
        <w:rPr>
          <w:rFonts w:ascii="Times" w:eastAsia="Times New Roman" w:hAnsi="Times"/>
        </w:rPr>
      </w:pPr>
    </w:p>
    <w:p w14:paraId="44C305E4" w14:textId="2D5DB8C1" w:rsidR="006A3D0F" w:rsidRPr="00E8089E" w:rsidRDefault="00416183"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S</w:t>
      </w:r>
      <w:r w:rsidR="006A3D0F" w:rsidRPr="00E8089E">
        <w:rPr>
          <w:rFonts w:ascii="Times" w:eastAsia="Times New Roman" w:hAnsi="Times"/>
          <w:sz w:val="24"/>
          <w:szCs w:val="24"/>
        </w:rPr>
        <w:t>ens de circulation au sein des zones communes</w:t>
      </w:r>
    </w:p>
    <w:p w14:paraId="405D759A"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08C5CF74" w14:textId="7D0B18A1" w:rsidR="006A3D0F" w:rsidRPr="00E8089E" w:rsidRDefault="00416183" w:rsidP="006A3D0F">
      <w:pPr>
        <w:pStyle w:val="Normalweb"/>
        <w:spacing w:before="0" w:beforeAutospacing="0" w:after="0" w:afterAutospacing="0"/>
        <w:jc w:val="both"/>
        <w:rPr>
          <w:rFonts w:ascii="Times" w:hAnsi="Times"/>
        </w:rPr>
      </w:pPr>
      <w:r w:rsidRPr="00E8089E">
        <w:rPr>
          <w:rFonts w:ascii="Times" w:hAnsi="Times"/>
        </w:rPr>
        <w:t>U</w:t>
      </w:r>
      <w:r w:rsidR="006A3D0F" w:rsidRPr="00E8089E">
        <w:rPr>
          <w:rFonts w:ascii="Times" w:hAnsi="Times"/>
        </w:rPr>
        <w:t xml:space="preserve">n sens de circulation </w:t>
      </w:r>
      <w:r w:rsidRPr="00E8089E">
        <w:rPr>
          <w:rFonts w:ascii="Times" w:hAnsi="Times"/>
        </w:rPr>
        <w:t>est instauré au sein de n</w:t>
      </w:r>
      <w:r w:rsidR="006A3D0F" w:rsidRPr="00E8089E">
        <w:rPr>
          <w:rFonts w:ascii="Times" w:hAnsi="Times"/>
        </w:rPr>
        <w:t>otre établissem</w:t>
      </w:r>
      <w:r w:rsidR="003B1423" w:rsidRPr="00E8089E">
        <w:rPr>
          <w:rFonts w:ascii="Times" w:hAnsi="Times"/>
        </w:rPr>
        <w:t>ent pour éviter tout croisement</w:t>
      </w:r>
      <w:r w:rsidR="006A3D0F" w:rsidRPr="00E8089E">
        <w:rPr>
          <w:rFonts w:ascii="Times" w:hAnsi="Times"/>
        </w:rPr>
        <w:t xml:space="preserve">. Ainsi, </w:t>
      </w:r>
      <w:r w:rsidRPr="00E8089E">
        <w:rPr>
          <w:rFonts w:ascii="Times" w:hAnsi="Times"/>
        </w:rPr>
        <w:t>nous avons</w:t>
      </w:r>
      <w:r w:rsidR="006A3D0F" w:rsidRPr="00E8089E">
        <w:rPr>
          <w:rFonts w:ascii="Times" w:hAnsi="Times"/>
        </w:rPr>
        <w:t xml:space="preserve"> </w:t>
      </w:r>
      <w:r w:rsidR="003B1423" w:rsidRPr="00E8089E">
        <w:rPr>
          <w:rFonts w:ascii="Times" w:hAnsi="Times"/>
        </w:rPr>
        <w:t xml:space="preserve">une porte d’entrée et une </w:t>
      </w:r>
      <w:r w:rsidR="006A3D0F" w:rsidRPr="00E8089E">
        <w:rPr>
          <w:rFonts w:ascii="Times" w:hAnsi="Times"/>
        </w:rPr>
        <w:t xml:space="preserve">porte différente </w:t>
      </w:r>
      <w:r w:rsidRPr="00E8089E">
        <w:rPr>
          <w:rFonts w:ascii="Times" w:hAnsi="Times"/>
        </w:rPr>
        <w:t>pour la sortie</w:t>
      </w:r>
      <w:r w:rsidR="006A3D0F" w:rsidRPr="00E8089E">
        <w:rPr>
          <w:rFonts w:ascii="Times" w:hAnsi="Times"/>
        </w:rPr>
        <w:t xml:space="preserve">. </w:t>
      </w:r>
      <w:r w:rsidRPr="00E8089E">
        <w:rPr>
          <w:rFonts w:ascii="Times" w:hAnsi="Times"/>
        </w:rPr>
        <w:t>U</w:t>
      </w:r>
      <w:r w:rsidR="006A3D0F" w:rsidRPr="00E8089E">
        <w:rPr>
          <w:rFonts w:ascii="Times" w:hAnsi="Times"/>
        </w:rPr>
        <w:t xml:space="preserve">ne signalétique adhésive </w:t>
      </w:r>
      <w:r w:rsidRPr="00E8089E">
        <w:rPr>
          <w:rFonts w:ascii="Times" w:hAnsi="Times"/>
        </w:rPr>
        <w:t>au sol est installé</w:t>
      </w:r>
      <w:r w:rsidR="00D11270" w:rsidRPr="00E8089E">
        <w:rPr>
          <w:rFonts w:ascii="Times" w:hAnsi="Times"/>
        </w:rPr>
        <w:t>e</w:t>
      </w:r>
      <w:r w:rsidR="003B1423" w:rsidRPr="00E8089E">
        <w:rPr>
          <w:rFonts w:ascii="Times" w:hAnsi="Times"/>
        </w:rPr>
        <w:t xml:space="preserve"> indiqu</w:t>
      </w:r>
      <w:r w:rsidRPr="00E8089E">
        <w:rPr>
          <w:rFonts w:ascii="Times" w:hAnsi="Times"/>
        </w:rPr>
        <w:t>ant le sens de c</w:t>
      </w:r>
      <w:r w:rsidR="003B1423" w:rsidRPr="00E8089E">
        <w:rPr>
          <w:rFonts w:ascii="Times" w:hAnsi="Times"/>
        </w:rPr>
        <w:t xml:space="preserve">irculation et respectant </w:t>
      </w:r>
      <w:proofErr w:type="gramStart"/>
      <w:r w:rsidR="00D11270" w:rsidRPr="00E8089E">
        <w:rPr>
          <w:rFonts w:ascii="Times" w:hAnsi="Times"/>
        </w:rPr>
        <w:t>a</w:t>
      </w:r>
      <w:proofErr w:type="gramEnd"/>
      <w:r w:rsidRPr="00E8089E">
        <w:rPr>
          <w:rFonts w:ascii="Times" w:hAnsi="Times"/>
        </w:rPr>
        <w:t xml:space="preserve"> distanciation de 1m minimum.</w:t>
      </w:r>
    </w:p>
    <w:p w14:paraId="3C55BEB1" w14:textId="77777777" w:rsidR="00416183" w:rsidRPr="00E8089E" w:rsidRDefault="00416183" w:rsidP="006A3D0F">
      <w:pPr>
        <w:pStyle w:val="Normalweb"/>
        <w:spacing w:before="0" w:beforeAutospacing="0" w:after="0" w:afterAutospacing="0"/>
        <w:jc w:val="both"/>
        <w:rPr>
          <w:rFonts w:ascii="Times" w:hAnsi="Times"/>
        </w:rPr>
      </w:pPr>
    </w:p>
    <w:p w14:paraId="27B43D87" w14:textId="77777777" w:rsidR="006A3D0F" w:rsidRPr="00E8089E" w:rsidRDefault="006A3D0F" w:rsidP="006A3D0F">
      <w:pPr>
        <w:pStyle w:val="bottom10"/>
        <w:spacing w:before="0" w:beforeAutospacing="0" w:after="0" w:afterAutospacing="0"/>
        <w:jc w:val="both"/>
        <w:rPr>
          <w:rStyle w:val="lev"/>
          <w:rFonts w:ascii="Times" w:hAnsi="Times"/>
          <w:sz w:val="32"/>
          <w:szCs w:val="32"/>
          <w:bdr w:val="none" w:sz="0" w:space="0" w:color="auto" w:frame="1"/>
        </w:rPr>
      </w:pPr>
      <w:r w:rsidRPr="00E8089E">
        <w:rPr>
          <w:rStyle w:val="lev"/>
          <w:rFonts w:ascii="Times" w:hAnsi="Times"/>
          <w:sz w:val="32"/>
          <w:szCs w:val="32"/>
          <w:bdr w:val="none" w:sz="0" w:space="0" w:color="auto" w:frame="1"/>
        </w:rPr>
        <w:t>Réservation et paiement</w:t>
      </w:r>
    </w:p>
    <w:p w14:paraId="39C1E30C" w14:textId="77777777" w:rsidR="00232ACA" w:rsidRPr="00E8089E" w:rsidRDefault="00232ACA" w:rsidP="006A3D0F">
      <w:pPr>
        <w:pStyle w:val="bottom10"/>
        <w:spacing w:before="0" w:beforeAutospacing="0" w:after="0" w:afterAutospacing="0"/>
        <w:jc w:val="both"/>
        <w:rPr>
          <w:rFonts w:ascii="Times" w:hAnsi="Times"/>
        </w:rPr>
      </w:pPr>
    </w:p>
    <w:p w14:paraId="48A93A36" w14:textId="13D2FF8A" w:rsidR="006A3D0F" w:rsidRPr="00E8089E" w:rsidRDefault="00416183"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R</w:t>
      </w:r>
      <w:r w:rsidR="006A3D0F" w:rsidRPr="00E8089E">
        <w:rPr>
          <w:rFonts w:ascii="Times" w:eastAsia="Times New Roman" w:hAnsi="Times"/>
          <w:sz w:val="24"/>
          <w:szCs w:val="24"/>
        </w:rPr>
        <w:t>éserv</w:t>
      </w:r>
      <w:r w:rsidRPr="00E8089E">
        <w:rPr>
          <w:rFonts w:ascii="Times" w:eastAsia="Times New Roman" w:hAnsi="Times"/>
          <w:sz w:val="24"/>
          <w:szCs w:val="24"/>
        </w:rPr>
        <w:t xml:space="preserve">ations </w:t>
      </w:r>
    </w:p>
    <w:p w14:paraId="20A21253"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1F2AFF1D" w14:textId="1692C3FD" w:rsidR="006A3D0F" w:rsidRPr="00E8089E" w:rsidRDefault="00416183" w:rsidP="006A3D0F">
      <w:pPr>
        <w:pStyle w:val="Normalweb"/>
        <w:spacing w:before="0" w:beforeAutospacing="0" w:after="0" w:afterAutospacing="0"/>
        <w:jc w:val="both"/>
        <w:rPr>
          <w:rFonts w:ascii="Times" w:hAnsi="Times"/>
        </w:rPr>
      </w:pPr>
      <w:r w:rsidRPr="00E8089E">
        <w:rPr>
          <w:rFonts w:ascii="Times" w:hAnsi="Times"/>
        </w:rPr>
        <w:t>Nous privilégions</w:t>
      </w:r>
      <w:r w:rsidR="006A3D0F" w:rsidRPr="00E8089E">
        <w:rPr>
          <w:rFonts w:ascii="Times" w:hAnsi="Times"/>
        </w:rPr>
        <w:t xml:space="preserve"> les réservations en ligne, p</w:t>
      </w:r>
      <w:r w:rsidR="00D11270" w:rsidRPr="00E8089E">
        <w:rPr>
          <w:rFonts w:ascii="Times" w:hAnsi="Times"/>
        </w:rPr>
        <w:t>ar téléphone ou par mail</w:t>
      </w:r>
    </w:p>
    <w:p w14:paraId="051287C2" w14:textId="77777777" w:rsidR="00D11270" w:rsidRPr="00E8089E" w:rsidRDefault="00D11270" w:rsidP="006A3D0F">
      <w:pPr>
        <w:pStyle w:val="Normalweb"/>
        <w:spacing w:before="0" w:beforeAutospacing="0" w:after="0" w:afterAutospacing="0"/>
        <w:jc w:val="both"/>
        <w:rPr>
          <w:rFonts w:ascii="Times" w:hAnsi="Times"/>
        </w:rPr>
      </w:pPr>
    </w:p>
    <w:p w14:paraId="7CF83FF7" w14:textId="77777777" w:rsidR="00416183" w:rsidRPr="00E8089E" w:rsidRDefault="00416183" w:rsidP="006A3D0F">
      <w:pPr>
        <w:pStyle w:val="Normalweb"/>
        <w:spacing w:before="0" w:beforeAutospacing="0" w:after="0" w:afterAutospacing="0"/>
        <w:jc w:val="both"/>
        <w:rPr>
          <w:rFonts w:ascii="Times" w:hAnsi="Times"/>
        </w:rPr>
      </w:pPr>
    </w:p>
    <w:p w14:paraId="4F89B8AD" w14:textId="632B0959" w:rsidR="006A3D0F" w:rsidRPr="00E8089E" w:rsidRDefault="006A3D0F"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Faire payer intégralement en ligne</w:t>
      </w:r>
    </w:p>
    <w:p w14:paraId="32EECA96"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717EA713" w14:textId="5CE6844F"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Afin de limiter le contact avec les espèces et les joueurs, </w:t>
      </w:r>
      <w:r w:rsidR="003B1423" w:rsidRPr="00E8089E">
        <w:rPr>
          <w:rFonts w:ascii="Times" w:hAnsi="Times"/>
        </w:rPr>
        <w:t xml:space="preserve">nous incitons </w:t>
      </w:r>
      <w:r w:rsidR="00232ACA" w:rsidRPr="00E8089E">
        <w:rPr>
          <w:rFonts w:ascii="Times" w:hAnsi="Times"/>
        </w:rPr>
        <w:t>n</w:t>
      </w:r>
      <w:r w:rsidRPr="00E8089E">
        <w:rPr>
          <w:rFonts w:ascii="Times" w:hAnsi="Times"/>
        </w:rPr>
        <w:t>os joueu</w:t>
      </w:r>
      <w:r w:rsidR="00232ACA" w:rsidRPr="00E8089E">
        <w:rPr>
          <w:rFonts w:ascii="Times" w:hAnsi="Times"/>
        </w:rPr>
        <w:t xml:space="preserve">rs à payer en ligne directement ce qui </w:t>
      </w:r>
      <w:r w:rsidR="00D42EB6" w:rsidRPr="00E8089E">
        <w:rPr>
          <w:rFonts w:ascii="Times" w:hAnsi="Times"/>
        </w:rPr>
        <w:t>en plus leur confirme la</w:t>
      </w:r>
      <w:r w:rsidR="00232ACA" w:rsidRPr="00E8089E">
        <w:rPr>
          <w:rFonts w:ascii="Times" w:hAnsi="Times"/>
        </w:rPr>
        <w:t xml:space="preserve"> disponibilité d’</w:t>
      </w:r>
      <w:r w:rsidR="00D42EB6" w:rsidRPr="00E8089E">
        <w:rPr>
          <w:rFonts w:ascii="Times" w:hAnsi="Times"/>
        </w:rPr>
        <w:t>une piste à leur arrivée.</w:t>
      </w:r>
      <w:r w:rsidR="00232ACA" w:rsidRPr="00E8089E">
        <w:rPr>
          <w:rFonts w:ascii="Times" w:hAnsi="Times"/>
        </w:rPr>
        <w:t xml:space="preserve"> </w:t>
      </w:r>
      <w:r w:rsidRPr="00E8089E">
        <w:rPr>
          <w:rFonts w:ascii="Times" w:hAnsi="Times"/>
        </w:rPr>
        <w:t xml:space="preserve"> Pour les rése</w:t>
      </w:r>
      <w:r w:rsidR="00D42EB6" w:rsidRPr="00E8089E">
        <w:rPr>
          <w:rFonts w:ascii="Times" w:hAnsi="Times"/>
        </w:rPr>
        <w:t>rvations par téléphone, nous envoyons systématiquement à nos joueurs un lien de paiement.</w:t>
      </w:r>
      <w:r w:rsidR="00D42EB6" w:rsidRPr="00E8089E">
        <w:rPr>
          <w:rFonts w:ascii="Times" w:hAnsi="Times"/>
        </w:rPr>
        <w:br/>
        <w:t>Pour les</w:t>
      </w:r>
      <w:r w:rsidRPr="00E8089E">
        <w:rPr>
          <w:rFonts w:ascii="Times" w:hAnsi="Times"/>
        </w:rPr>
        <w:t xml:space="preserve"> paiement</w:t>
      </w:r>
      <w:r w:rsidR="00D42EB6" w:rsidRPr="00E8089E">
        <w:rPr>
          <w:rFonts w:ascii="Times" w:hAnsi="Times"/>
        </w:rPr>
        <w:t>s</w:t>
      </w:r>
      <w:r w:rsidRPr="00E8089E">
        <w:rPr>
          <w:rFonts w:ascii="Times" w:hAnsi="Times"/>
        </w:rPr>
        <w:t xml:space="preserve"> à </w:t>
      </w:r>
      <w:r w:rsidR="00D42EB6" w:rsidRPr="00E8089E">
        <w:rPr>
          <w:rFonts w:ascii="Times" w:hAnsi="Times"/>
        </w:rPr>
        <w:t>l’arrivée nous privilégions</w:t>
      </w:r>
      <w:r w:rsidRPr="00E8089E">
        <w:rPr>
          <w:rFonts w:ascii="Times" w:hAnsi="Times"/>
        </w:rPr>
        <w:t xml:space="preserve"> les moyens de pai</w:t>
      </w:r>
      <w:r w:rsidR="00D42EB6" w:rsidRPr="00E8089E">
        <w:rPr>
          <w:rFonts w:ascii="Times" w:hAnsi="Times"/>
        </w:rPr>
        <w:t>ement sans contact. S</w:t>
      </w:r>
      <w:r w:rsidRPr="00E8089E">
        <w:rPr>
          <w:rFonts w:ascii="Times" w:hAnsi="Times"/>
        </w:rPr>
        <w:t xml:space="preserve">uivant la réglementation française, </w:t>
      </w:r>
      <w:r w:rsidR="00D42EB6" w:rsidRPr="00E8089E">
        <w:rPr>
          <w:rFonts w:ascii="Times" w:hAnsi="Times"/>
        </w:rPr>
        <w:t xml:space="preserve">nous ne pouvons </w:t>
      </w:r>
      <w:r w:rsidRPr="00E8089E">
        <w:rPr>
          <w:rFonts w:ascii="Times" w:hAnsi="Times"/>
        </w:rPr>
        <w:t>pas refu</w:t>
      </w:r>
      <w:r w:rsidR="00D42EB6" w:rsidRPr="00E8089E">
        <w:rPr>
          <w:rFonts w:ascii="Times" w:hAnsi="Times"/>
        </w:rPr>
        <w:t>ser les paiements par espèces. Cependant nous pouvons</w:t>
      </w:r>
      <w:r w:rsidR="008F1DDC" w:rsidRPr="00E8089E">
        <w:rPr>
          <w:rFonts w:ascii="Times" w:hAnsi="Times"/>
        </w:rPr>
        <w:t xml:space="preserve"> </w:t>
      </w:r>
      <w:r w:rsidRPr="00E8089E">
        <w:rPr>
          <w:rFonts w:ascii="Times" w:hAnsi="Times"/>
        </w:rPr>
        <w:t>demander l'appoint aux joueurs souhaitant payer en espèces et ainsi réduire la manipulation d'espèces.</w:t>
      </w:r>
    </w:p>
    <w:p w14:paraId="34708DA9" w14:textId="126EB3E7" w:rsidR="00D42EB6" w:rsidRPr="00E8089E" w:rsidRDefault="00D42EB6" w:rsidP="006A3D0F">
      <w:pPr>
        <w:pStyle w:val="Normalweb"/>
        <w:spacing w:before="0" w:beforeAutospacing="0" w:after="0" w:afterAutospacing="0"/>
        <w:jc w:val="both"/>
        <w:rPr>
          <w:rFonts w:ascii="Times" w:hAnsi="Times"/>
        </w:rPr>
      </w:pPr>
      <w:r w:rsidRPr="00E8089E">
        <w:rPr>
          <w:rFonts w:ascii="Times" w:hAnsi="Times"/>
        </w:rPr>
        <w:t xml:space="preserve">Venir sans réservation c’est prendre le risque qu’il n’y ait pas de cibles disponibles, ce que nous rappelons sur notre site internet. </w:t>
      </w:r>
    </w:p>
    <w:p w14:paraId="385B06BD" w14:textId="77777777" w:rsidR="00D11270" w:rsidRPr="00E8089E" w:rsidRDefault="00D11270" w:rsidP="006A3D0F">
      <w:pPr>
        <w:pStyle w:val="Normalweb"/>
        <w:spacing w:before="0" w:beforeAutospacing="0" w:after="0" w:afterAutospacing="0"/>
        <w:jc w:val="both"/>
        <w:rPr>
          <w:rFonts w:ascii="Times" w:hAnsi="Times"/>
        </w:rPr>
      </w:pPr>
    </w:p>
    <w:p w14:paraId="22DC8921" w14:textId="038E0626" w:rsidR="006A3D0F" w:rsidRPr="00E8089E" w:rsidRDefault="00D42EB6" w:rsidP="00D11270">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L</w:t>
      </w:r>
      <w:r w:rsidR="006A3D0F" w:rsidRPr="00E8089E">
        <w:rPr>
          <w:rFonts w:ascii="Times" w:eastAsia="Times New Roman" w:hAnsi="Times"/>
          <w:sz w:val="24"/>
          <w:szCs w:val="24"/>
        </w:rPr>
        <w:t xml:space="preserve">es TPE </w:t>
      </w:r>
      <w:r w:rsidR="007929F9" w:rsidRPr="00E8089E">
        <w:rPr>
          <w:rFonts w:ascii="Times" w:eastAsia="Times New Roman" w:hAnsi="Times"/>
          <w:sz w:val="24"/>
          <w:szCs w:val="24"/>
        </w:rPr>
        <w:t>protégé</w:t>
      </w:r>
      <w:r w:rsidR="006A3D0F" w:rsidRPr="00E8089E">
        <w:rPr>
          <w:rFonts w:ascii="Times" w:eastAsia="Times New Roman" w:hAnsi="Times"/>
          <w:sz w:val="24"/>
          <w:szCs w:val="24"/>
        </w:rPr>
        <w:t xml:space="preserve"> d'un film plastique </w:t>
      </w:r>
    </w:p>
    <w:p w14:paraId="171E6178" w14:textId="77777777" w:rsidR="00D11270" w:rsidRPr="00E8089E" w:rsidRDefault="00D11270" w:rsidP="00D11270">
      <w:pPr>
        <w:pStyle w:val="Titre3"/>
        <w:spacing w:before="0" w:beforeAutospacing="0" w:after="0" w:afterAutospacing="0"/>
        <w:ind w:left="720"/>
        <w:rPr>
          <w:rFonts w:ascii="Times" w:eastAsia="Times New Roman" w:hAnsi="Times"/>
          <w:sz w:val="24"/>
          <w:szCs w:val="24"/>
        </w:rPr>
      </w:pPr>
    </w:p>
    <w:p w14:paraId="018568F8" w14:textId="36C79756"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Pour limiter </w:t>
      </w:r>
      <w:r w:rsidR="00D42EB6" w:rsidRPr="00E8089E">
        <w:rPr>
          <w:rFonts w:ascii="Times" w:hAnsi="Times"/>
        </w:rPr>
        <w:t>la transmission par le contact et protéger n</w:t>
      </w:r>
      <w:r w:rsidRPr="00E8089E">
        <w:rPr>
          <w:rFonts w:ascii="Times" w:hAnsi="Times"/>
        </w:rPr>
        <w:t>otre maté</w:t>
      </w:r>
      <w:r w:rsidR="00D42EB6" w:rsidRPr="00E8089E">
        <w:rPr>
          <w:rFonts w:ascii="Times" w:hAnsi="Times"/>
        </w:rPr>
        <w:t>riel des produits désinfectants, nous protégeons n</w:t>
      </w:r>
      <w:r w:rsidRPr="00E8089E">
        <w:rPr>
          <w:rFonts w:ascii="Times" w:hAnsi="Times"/>
        </w:rPr>
        <w:t xml:space="preserve">otre matériel par </w:t>
      </w:r>
      <w:r w:rsidR="00D42EB6" w:rsidRPr="00E8089E">
        <w:rPr>
          <w:rFonts w:ascii="Times" w:hAnsi="Times"/>
        </w:rPr>
        <w:t xml:space="preserve">un film plastique jetable. </w:t>
      </w:r>
      <w:r w:rsidR="008F1DDC" w:rsidRPr="00E8089E">
        <w:rPr>
          <w:rFonts w:ascii="Times" w:hAnsi="Times"/>
        </w:rPr>
        <w:t xml:space="preserve">Celui-ci </w:t>
      </w:r>
      <w:r w:rsidR="007929F9" w:rsidRPr="00E8089E">
        <w:rPr>
          <w:rFonts w:ascii="Times" w:hAnsi="Times"/>
        </w:rPr>
        <w:t xml:space="preserve">est </w:t>
      </w:r>
      <w:r w:rsidR="007929F9" w:rsidRPr="00E8089E">
        <w:rPr>
          <w:rFonts w:ascii="Times" w:hAnsi="Times"/>
        </w:rPr>
        <w:t>chang</w:t>
      </w:r>
      <w:r w:rsidR="007929F9" w:rsidRPr="00E8089E">
        <w:rPr>
          <w:rFonts w:ascii="Times" w:hAnsi="Times"/>
        </w:rPr>
        <w:t>é</w:t>
      </w:r>
      <w:r w:rsidR="008F1DDC" w:rsidRPr="00E8089E">
        <w:rPr>
          <w:rFonts w:ascii="Times" w:hAnsi="Times"/>
        </w:rPr>
        <w:t xml:space="preserve"> </w:t>
      </w:r>
      <w:r w:rsidR="007929F9" w:rsidRPr="00E8089E">
        <w:rPr>
          <w:rFonts w:ascii="Times" w:hAnsi="Times"/>
        </w:rPr>
        <w:t>toute</w:t>
      </w:r>
      <w:r w:rsidR="00D11270" w:rsidRPr="00E8089E">
        <w:rPr>
          <w:rFonts w:ascii="Times" w:hAnsi="Times"/>
        </w:rPr>
        <w:t>s</w:t>
      </w:r>
      <w:r w:rsidR="007929F9" w:rsidRPr="00E8089E">
        <w:rPr>
          <w:rFonts w:ascii="Times" w:hAnsi="Times"/>
        </w:rPr>
        <w:t xml:space="preserve"> les 2h.</w:t>
      </w:r>
      <w:r w:rsidR="007929F9" w:rsidRPr="00E8089E">
        <w:rPr>
          <w:rFonts w:ascii="Times" w:hAnsi="Times"/>
        </w:rPr>
        <w:t xml:space="preserve"> </w:t>
      </w:r>
      <w:r w:rsidR="00D42EB6" w:rsidRPr="00E8089E">
        <w:rPr>
          <w:rFonts w:ascii="Times" w:hAnsi="Times"/>
        </w:rPr>
        <w:t xml:space="preserve">Nous </w:t>
      </w:r>
      <w:r w:rsidR="007929F9" w:rsidRPr="00E8089E">
        <w:rPr>
          <w:rFonts w:ascii="Times" w:hAnsi="Times"/>
        </w:rPr>
        <w:t xml:space="preserve">le </w:t>
      </w:r>
      <w:r w:rsidR="00D42EB6" w:rsidRPr="00E8089E">
        <w:rPr>
          <w:rFonts w:ascii="Times" w:hAnsi="Times"/>
        </w:rPr>
        <w:t>d</w:t>
      </w:r>
      <w:r w:rsidR="007929F9" w:rsidRPr="00E8089E">
        <w:rPr>
          <w:rFonts w:ascii="Times" w:hAnsi="Times"/>
        </w:rPr>
        <w:t>ésinfectons automatiquement aprè</w:t>
      </w:r>
      <w:r w:rsidR="00D42EB6" w:rsidRPr="00E8089E">
        <w:rPr>
          <w:rFonts w:ascii="Times" w:hAnsi="Times"/>
        </w:rPr>
        <w:t>s chaque utilisation.</w:t>
      </w:r>
      <w:r w:rsidR="008F1DDC" w:rsidRPr="00E8089E">
        <w:rPr>
          <w:rFonts w:ascii="Times" w:hAnsi="Times"/>
        </w:rPr>
        <w:t xml:space="preserve"> Il est </w:t>
      </w:r>
      <w:r w:rsidR="007929F9" w:rsidRPr="00E8089E">
        <w:rPr>
          <w:rFonts w:ascii="Times" w:hAnsi="Times"/>
        </w:rPr>
        <w:t xml:space="preserve">demandé à la personne de se laver les mains avec du gel hydro-alcoolique avant son utilisation. </w:t>
      </w:r>
    </w:p>
    <w:p w14:paraId="328D3AAC" w14:textId="77777777" w:rsidR="007929F9" w:rsidRPr="00E8089E" w:rsidRDefault="007929F9" w:rsidP="006A3D0F">
      <w:pPr>
        <w:pStyle w:val="Normalweb"/>
        <w:spacing w:before="0" w:beforeAutospacing="0" w:after="0" w:afterAutospacing="0"/>
        <w:jc w:val="both"/>
        <w:rPr>
          <w:rFonts w:ascii="Times" w:hAnsi="Times"/>
        </w:rPr>
      </w:pPr>
    </w:p>
    <w:p w14:paraId="2EF3EE97" w14:textId="77777777" w:rsidR="00D11270" w:rsidRPr="00E8089E" w:rsidRDefault="00D11270" w:rsidP="006A3D0F">
      <w:pPr>
        <w:pStyle w:val="Normalweb"/>
        <w:spacing w:before="0" w:beforeAutospacing="0" w:after="0" w:afterAutospacing="0"/>
        <w:jc w:val="both"/>
        <w:rPr>
          <w:rFonts w:ascii="Times" w:hAnsi="Times"/>
        </w:rPr>
      </w:pPr>
    </w:p>
    <w:p w14:paraId="40DE2FEA" w14:textId="48968AF2" w:rsidR="00586B5D" w:rsidRPr="00E8089E" w:rsidRDefault="00586B5D" w:rsidP="006A3D0F">
      <w:pPr>
        <w:pStyle w:val="Normalweb"/>
        <w:spacing w:before="0" w:beforeAutospacing="0" w:after="0" w:afterAutospacing="0"/>
        <w:jc w:val="both"/>
        <w:rPr>
          <w:rFonts w:ascii="Times" w:hAnsi="Times"/>
          <w:b/>
          <w:sz w:val="32"/>
          <w:szCs w:val="32"/>
        </w:rPr>
      </w:pPr>
      <w:r w:rsidRPr="00E8089E">
        <w:rPr>
          <w:rFonts w:ascii="Times" w:hAnsi="Times"/>
          <w:b/>
          <w:sz w:val="32"/>
          <w:szCs w:val="32"/>
        </w:rPr>
        <w:t xml:space="preserve">Les différentes zones </w:t>
      </w:r>
    </w:p>
    <w:p w14:paraId="26E107BD" w14:textId="77777777" w:rsidR="00586B5D" w:rsidRPr="00E8089E" w:rsidRDefault="00586B5D" w:rsidP="006A3D0F">
      <w:pPr>
        <w:pStyle w:val="Normalweb"/>
        <w:spacing w:before="0" w:beforeAutospacing="0" w:after="0" w:afterAutospacing="0"/>
        <w:jc w:val="both"/>
        <w:rPr>
          <w:rFonts w:ascii="Times" w:hAnsi="Times"/>
        </w:rPr>
      </w:pPr>
    </w:p>
    <w:p w14:paraId="7618AB7C" w14:textId="7818139A" w:rsidR="006A3D0F" w:rsidRPr="00E8089E" w:rsidRDefault="007929F9" w:rsidP="00586B5D">
      <w:pPr>
        <w:pStyle w:val="bottom10"/>
        <w:numPr>
          <w:ilvl w:val="0"/>
          <w:numId w:val="25"/>
        </w:numPr>
        <w:spacing w:before="0" w:beforeAutospacing="0" w:after="0" w:afterAutospacing="0"/>
        <w:jc w:val="both"/>
        <w:rPr>
          <w:rFonts w:ascii="Times" w:hAnsi="Times"/>
        </w:rPr>
      </w:pPr>
      <w:r w:rsidRPr="00E8089E">
        <w:rPr>
          <w:rStyle w:val="lev"/>
          <w:rFonts w:ascii="Times" w:hAnsi="Times"/>
          <w:bdr w:val="none" w:sz="0" w:space="0" w:color="auto" w:frame="1"/>
        </w:rPr>
        <w:t>Comptoir</w:t>
      </w:r>
      <w:r w:rsidR="006A3D0F" w:rsidRPr="00E8089E">
        <w:rPr>
          <w:rStyle w:val="lev"/>
          <w:rFonts w:ascii="Times" w:hAnsi="Times"/>
          <w:bdr w:val="none" w:sz="0" w:space="0" w:color="auto" w:frame="1"/>
        </w:rPr>
        <w:t xml:space="preserve"> d'accueil</w:t>
      </w:r>
    </w:p>
    <w:p w14:paraId="2B77B97F" w14:textId="2893A521" w:rsidR="006A3D0F" w:rsidRPr="00E8089E" w:rsidRDefault="006A3D0F" w:rsidP="007929F9">
      <w:pPr>
        <w:pStyle w:val="Titre3"/>
        <w:spacing w:before="0" w:beforeAutospacing="0" w:after="0" w:afterAutospacing="0"/>
        <w:rPr>
          <w:rFonts w:ascii="Times" w:eastAsia="Times New Roman" w:hAnsi="Times"/>
          <w:sz w:val="33"/>
          <w:szCs w:val="33"/>
        </w:rPr>
      </w:pPr>
    </w:p>
    <w:p w14:paraId="738CD6EB" w14:textId="779AE978" w:rsidR="007929F9"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Afin d’ajouter une protection supplémentaire, </w:t>
      </w:r>
      <w:r w:rsidR="007929F9" w:rsidRPr="00E8089E">
        <w:rPr>
          <w:rFonts w:ascii="Times" w:hAnsi="Times"/>
        </w:rPr>
        <w:t>une bande adhésive est placée devant le comptoir afin de laisser une distance assez large.</w:t>
      </w:r>
    </w:p>
    <w:p w14:paraId="2B140F7C" w14:textId="4BC20E23" w:rsidR="006A3D0F" w:rsidRPr="00E8089E" w:rsidRDefault="007929F9" w:rsidP="006A3D0F">
      <w:pPr>
        <w:pStyle w:val="Normalweb"/>
        <w:spacing w:before="0" w:beforeAutospacing="0" w:after="0" w:afterAutospacing="0"/>
        <w:jc w:val="both"/>
        <w:rPr>
          <w:rFonts w:ascii="Times" w:hAnsi="Times"/>
        </w:rPr>
      </w:pPr>
      <w:r w:rsidRPr="00E8089E">
        <w:rPr>
          <w:rFonts w:ascii="Times" w:hAnsi="Times"/>
        </w:rPr>
        <w:t>L</w:t>
      </w:r>
      <w:r w:rsidR="006A3D0F" w:rsidRPr="00E8089E">
        <w:rPr>
          <w:rFonts w:ascii="Times" w:hAnsi="Times"/>
        </w:rPr>
        <w:t xml:space="preserve">e port de la visière </w:t>
      </w:r>
      <w:r w:rsidRPr="00E8089E">
        <w:rPr>
          <w:rFonts w:ascii="Times" w:hAnsi="Times"/>
        </w:rPr>
        <w:t xml:space="preserve">est </w:t>
      </w:r>
      <w:r w:rsidR="008F1DDC" w:rsidRPr="00E8089E">
        <w:rPr>
          <w:rFonts w:ascii="Times" w:hAnsi="Times"/>
        </w:rPr>
        <w:t xml:space="preserve">obligatoire pour </w:t>
      </w:r>
      <w:r w:rsidRPr="00E8089E">
        <w:rPr>
          <w:rFonts w:ascii="Times" w:hAnsi="Times"/>
        </w:rPr>
        <w:t>celui qui encaisse.</w:t>
      </w:r>
    </w:p>
    <w:p w14:paraId="0D1C959C" w14:textId="77777777" w:rsidR="007929F9" w:rsidRPr="00E8089E" w:rsidRDefault="007929F9" w:rsidP="006A3D0F">
      <w:pPr>
        <w:pStyle w:val="Normalweb"/>
        <w:spacing w:before="0" w:beforeAutospacing="0" w:after="0" w:afterAutospacing="0"/>
        <w:jc w:val="both"/>
        <w:rPr>
          <w:rFonts w:ascii="Times" w:hAnsi="Times"/>
        </w:rPr>
      </w:pPr>
    </w:p>
    <w:p w14:paraId="3BA2D36D" w14:textId="0D4AD2A1" w:rsidR="006A3D0F" w:rsidRPr="00E8089E" w:rsidRDefault="00400074" w:rsidP="00586B5D">
      <w:pPr>
        <w:pStyle w:val="Titre3"/>
        <w:numPr>
          <w:ilvl w:val="0"/>
          <w:numId w:val="25"/>
        </w:numPr>
        <w:spacing w:before="0" w:beforeAutospacing="0" w:after="0" w:afterAutospacing="0"/>
        <w:rPr>
          <w:rFonts w:ascii="Times" w:eastAsia="Times New Roman" w:hAnsi="Times"/>
          <w:sz w:val="24"/>
          <w:szCs w:val="24"/>
        </w:rPr>
      </w:pPr>
      <w:r w:rsidRPr="00E8089E">
        <w:rPr>
          <w:rFonts w:ascii="Times" w:eastAsia="Times New Roman" w:hAnsi="Times"/>
          <w:sz w:val="24"/>
          <w:szCs w:val="24"/>
        </w:rPr>
        <w:t>Zone d’</w:t>
      </w:r>
      <w:r w:rsidR="00586B5D" w:rsidRPr="00E8089E">
        <w:rPr>
          <w:rFonts w:ascii="Times" w:eastAsia="Times New Roman" w:hAnsi="Times"/>
          <w:sz w:val="24"/>
          <w:szCs w:val="24"/>
        </w:rPr>
        <w:t>acc</w:t>
      </w:r>
      <w:r w:rsidRPr="00E8089E">
        <w:rPr>
          <w:rFonts w:ascii="Times" w:eastAsia="Times New Roman" w:hAnsi="Times"/>
          <w:sz w:val="24"/>
          <w:szCs w:val="24"/>
        </w:rPr>
        <w:t>u</w:t>
      </w:r>
      <w:r w:rsidR="00586B5D" w:rsidRPr="00E8089E">
        <w:rPr>
          <w:rFonts w:ascii="Times" w:eastAsia="Times New Roman" w:hAnsi="Times"/>
          <w:sz w:val="24"/>
          <w:szCs w:val="24"/>
        </w:rPr>
        <w:t>e</w:t>
      </w:r>
      <w:r w:rsidRPr="00E8089E">
        <w:rPr>
          <w:rFonts w:ascii="Times" w:eastAsia="Times New Roman" w:hAnsi="Times"/>
          <w:sz w:val="24"/>
          <w:szCs w:val="24"/>
        </w:rPr>
        <w:t xml:space="preserve">il </w:t>
      </w:r>
    </w:p>
    <w:p w14:paraId="106C104C" w14:textId="77777777" w:rsidR="00586B5D" w:rsidRPr="00E8089E" w:rsidRDefault="00586B5D" w:rsidP="00586B5D">
      <w:pPr>
        <w:pStyle w:val="Titre3"/>
        <w:spacing w:before="0" w:beforeAutospacing="0" w:after="0" w:afterAutospacing="0"/>
        <w:rPr>
          <w:rFonts w:ascii="Times" w:eastAsia="Times New Roman" w:hAnsi="Times"/>
          <w:sz w:val="33"/>
          <w:szCs w:val="33"/>
        </w:rPr>
      </w:pPr>
    </w:p>
    <w:p w14:paraId="7095CC18" w14:textId="52176DD6" w:rsidR="006A3D0F" w:rsidRPr="00E8089E" w:rsidRDefault="007D0F34" w:rsidP="006A3D0F">
      <w:pPr>
        <w:pStyle w:val="Normalweb"/>
        <w:spacing w:before="0" w:beforeAutospacing="0" w:after="0" w:afterAutospacing="0"/>
        <w:jc w:val="both"/>
        <w:rPr>
          <w:rFonts w:ascii="Times" w:hAnsi="Times"/>
        </w:rPr>
      </w:pPr>
      <w:r w:rsidRPr="00E8089E">
        <w:rPr>
          <w:rFonts w:ascii="Times" w:hAnsi="Times"/>
        </w:rPr>
        <w:t>La zone d’attente et de restauration est actuellement fermé car la désinfection régulière de celle-ci serait compliquée. Dans le contexte covid-19, nous préférons l’utiliser pour délimiter une zone tampon entre les pistes et leur accès</w:t>
      </w:r>
      <w:r w:rsidR="008F1DDC" w:rsidRPr="00E8089E">
        <w:rPr>
          <w:rFonts w:ascii="Times" w:hAnsi="Times"/>
        </w:rPr>
        <w:t xml:space="preserve"> et </w:t>
      </w:r>
      <w:r w:rsidRPr="00E8089E">
        <w:rPr>
          <w:rFonts w:ascii="Times" w:hAnsi="Times"/>
        </w:rPr>
        <w:t>permettre un sens d’accueil et de circulation respectant la distanciation entre les différentes équipes.</w:t>
      </w:r>
    </w:p>
    <w:p w14:paraId="3FB1B6BE" w14:textId="67DD7D3C" w:rsidR="007D0F34" w:rsidRPr="00E8089E" w:rsidRDefault="007D0F34" w:rsidP="006A3D0F">
      <w:pPr>
        <w:pStyle w:val="Normalweb"/>
        <w:spacing w:before="0" w:beforeAutospacing="0" w:after="0" w:afterAutospacing="0"/>
        <w:jc w:val="both"/>
        <w:rPr>
          <w:rFonts w:ascii="Times" w:hAnsi="Times"/>
        </w:rPr>
      </w:pPr>
      <w:r w:rsidRPr="00E8089E">
        <w:rPr>
          <w:rFonts w:ascii="Times" w:hAnsi="Times"/>
        </w:rPr>
        <w:t xml:space="preserve">Les tablettes au niveau des pistes sont désinfectées entre le départ d’une équipe </w:t>
      </w:r>
      <w:r w:rsidR="008F1DDC" w:rsidRPr="00E8089E">
        <w:rPr>
          <w:rFonts w:ascii="Times" w:hAnsi="Times"/>
        </w:rPr>
        <w:t xml:space="preserve">et </w:t>
      </w:r>
      <w:r w:rsidRPr="00E8089E">
        <w:rPr>
          <w:rFonts w:ascii="Times" w:hAnsi="Times"/>
        </w:rPr>
        <w:t>l’arrivée d’une autre.</w:t>
      </w:r>
    </w:p>
    <w:p w14:paraId="4DDD3E31" w14:textId="77777777" w:rsidR="00400074" w:rsidRPr="00E8089E" w:rsidRDefault="00400074" w:rsidP="006A3D0F">
      <w:pPr>
        <w:pStyle w:val="bottom10"/>
        <w:spacing w:before="0" w:beforeAutospacing="0" w:after="0" w:afterAutospacing="0"/>
        <w:jc w:val="both"/>
        <w:rPr>
          <w:rStyle w:val="lev"/>
          <w:rFonts w:ascii="Times" w:hAnsi="Times"/>
          <w:bdr w:val="none" w:sz="0" w:space="0" w:color="auto" w:frame="1"/>
        </w:rPr>
      </w:pPr>
    </w:p>
    <w:p w14:paraId="4FCEAFCE" w14:textId="371A667A" w:rsidR="006A3D0F" w:rsidRPr="00E8089E" w:rsidRDefault="006A3D0F" w:rsidP="00586B5D">
      <w:pPr>
        <w:pStyle w:val="bottom10"/>
        <w:numPr>
          <w:ilvl w:val="0"/>
          <w:numId w:val="25"/>
        </w:numPr>
        <w:spacing w:before="0" w:beforeAutospacing="0" w:after="0" w:afterAutospacing="0"/>
        <w:jc w:val="both"/>
        <w:rPr>
          <w:rStyle w:val="lev"/>
          <w:rFonts w:ascii="Times" w:hAnsi="Times"/>
          <w:b w:val="0"/>
          <w:bCs w:val="0"/>
        </w:rPr>
      </w:pPr>
      <w:r w:rsidRPr="00E8089E">
        <w:rPr>
          <w:rStyle w:val="lev"/>
          <w:rFonts w:ascii="Times" w:hAnsi="Times"/>
          <w:bdr w:val="none" w:sz="0" w:space="0" w:color="auto" w:frame="1"/>
        </w:rPr>
        <w:t>Zone</w:t>
      </w:r>
      <w:r w:rsidR="008F1DDC" w:rsidRPr="00E8089E">
        <w:rPr>
          <w:rStyle w:val="lev"/>
          <w:rFonts w:ascii="Times" w:hAnsi="Times"/>
          <w:bdr w:val="none" w:sz="0" w:space="0" w:color="auto" w:frame="1"/>
        </w:rPr>
        <w:t>s</w:t>
      </w:r>
      <w:r w:rsidRPr="00E8089E">
        <w:rPr>
          <w:rStyle w:val="lev"/>
          <w:rFonts w:ascii="Times" w:hAnsi="Times"/>
          <w:bdr w:val="none" w:sz="0" w:space="0" w:color="auto" w:frame="1"/>
        </w:rPr>
        <w:t xml:space="preserve"> sanitaires</w:t>
      </w:r>
    </w:p>
    <w:p w14:paraId="36988B8F" w14:textId="77777777" w:rsidR="00586B5D" w:rsidRPr="00E8089E" w:rsidRDefault="00586B5D" w:rsidP="00586B5D">
      <w:pPr>
        <w:pStyle w:val="bottom10"/>
        <w:spacing w:before="0" w:beforeAutospacing="0" w:after="0" w:afterAutospacing="0"/>
        <w:ind w:left="720"/>
        <w:jc w:val="both"/>
        <w:rPr>
          <w:rFonts w:ascii="Times" w:hAnsi="Times"/>
        </w:rPr>
      </w:pPr>
    </w:p>
    <w:p w14:paraId="473B5737" w14:textId="64E5C68B" w:rsidR="006A3D0F" w:rsidRPr="00E8089E" w:rsidRDefault="00586B5D" w:rsidP="00586B5D">
      <w:pPr>
        <w:pStyle w:val="Titre3"/>
        <w:spacing w:before="0" w:beforeAutospacing="0" w:after="0" w:afterAutospacing="0"/>
        <w:rPr>
          <w:rFonts w:ascii="Times" w:eastAsia="Times New Roman" w:hAnsi="Times"/>
          <w:b w:val="0"/>
          <w:sz w:val="24"/>
          <w:szCs w:val="24"/>
        </w:rPr>
      </w:pPr>
      <w:r w:rsidRPr="00E8089E">
        <w:rPr>
          <w:rFonts w:ascii="Times" w:eastAsia="Times New Roman" w:hAnsi="Times"/>
          <w:b w:val="0"/>
          <w:sz w:val="24"/>
          <w:szCs w:val="24"/>
        </w:rPr>
        <w:t>L’a</w:t>
      </w:r>
      <w:r w:rsidR="00400074" w:rsidRPr="00E8089E">
        <w:rPr>
          <w:rFonts w:ascii="Times" w:eastAsia="Times New Roman" w:hAnsi="Times"/>
          <w:b w:val="0"/>
          <w:sz w:val="24"/>
          <w:szCs w:val="24"/>
        </w:rPr>
        <w:t xml:space="preserve">ccès aux toilettes </w:t>
      </w:r>
      <w:r w:rsidRPr="00E8089E">
        <w:rPr>
          <w:rFonts w:ascii="Times" w:eastAsia="Times New Roman" w:hAnsi="Times"/>
          <w:b w:val="0"/>
          <w:sz w:val="24"/>
          <w:szCs w:val="24"/>
        </w:rPr>
        <w:t xml:space="preserve">est volontairement </w:t>
      </w:r>
      <w:r w:rsidR="00400074" w:rsidRPr="00E8089E">
        <w:rPr>
          <w:rFonts w:ascii="Times" w:eastAsia="Times New Roman" w:hAnsi="Times"/>
          <w:b w:val="0"/>
          <w:sz w:val="24"/>
          <w:szCs w:val="24"/>
        </w:rPr>
        <w:t>restreint.</w:t>
      </w:r>
    </w:p>
    <w:p w14:paraId="4A8DA99A" w14:textId="225245ED" w:rsidR="006A3D0F" w:rsidRPr="00E8089E" w:rsidRDefault="00400074" w:rsidP="006A3D0F">
      <w:pPr>
        <w:pStyle w:val="Normalweb"/>
        <w:spacing w:before="0" w:beforeAutospacing="0" w:after="0" w:afterAutospacing="0"/>
        <w:jc w:val="both"/>
        <w:rPr>
          <w:rFonts w:ascii="Times" w:hAnsi="Times"/>
        </w:rPr>
      </w:pPr>
      <w:r w:rsidRPr="00E8089E">
        <w:rPr>
          <w:rFonts w:ascii="Times" w:hAnsi="Times"/>
        </w:rPr>
        <w:t>Ils seront fermés et ouverts sur demande seulement en cas de nécessité réelle. Cela permettra de</w:t>
      </w:r>
      <w:r w:rsidR="006A3D0F" w:rsidRPr="00E8089E">
        <w:rPr>
          <w:rFonts w:ascii="Times" w:hAnsi="Times"/>
        </w:rPr>
        <w:t xml:space="preserve"> garantir plus facile</w:t>
      </w:r>
      <w:r w:rsidRPr="00E8089E">
        <w:rPr>
          <w:rFonts w:ascii="Times" w:hAnsi="Times"/>
        </w:rPr>
        <w:t xml:space="preserve">ment une distanciation physique et de contrôler le flux. </w:t>
      </w:r>
    </w:p>
    <w:p w14:paraId="5DFEC23F" w14:textId="77777777" w:rsidR="00586B5D" w:rsidRPr="00E8089E" w:rsidRDefault="00586B5D" w:rsidP="006A3D0F">
      <w:pPr>
        <w:pStyle w:val="Normalweb"/>
        <w:spacing w:before="0" w:beforeAutospacing="0" w:after="0" w:afterAutospacing="0"/>
        <w:jc w:val="both"/>
        <w:rPr>
          <w:rFonts w:ascii="Times" w:eastAsia="Times New Roman" w:hAnsi="Times"/>
          <w:b/>
          <w:bCs/>
          <w:sz w:val="33"/>
          <w:szCs w:val="33"/>
        </w:rPr>
      </w:pPr>
    </w:p>
    <w:p w14:paraId="7E01FFE0" w14:textId="4BA85B88" w:rsidR="00586B5D" w:rsidRPr="00E8089E" w:rsidRDefault="00400074" w:rsidP="006A3D0F">
      <w:pPr>
        <w:pStyle w:val="Normalweb"/>
        <w:spacing w:before="0" w:beforeAutospacing="0" w:after="0" w:afterAutospacing="0"/>
        <w:jc w:val="both"/>
        <w:rPr>
          <w:rFonts w:ascii="Times" w:hAnsi="Times"/>
        </w:rPr>
      </w:pPr>
      <w:r w:rsidRPr="00E8089E">
        <w:rPr>
          <w:rFonts w:ascii="Times" w:hAnsi="Times"/>
        </w:rPr>
        <w:t>Nous mettrons</w:t>
      </w:r>
      <w:r w:rsidR="006A3D0F" w:rsidRPr="00E8089E">
        <w:rPr>
          <w:rFonts w:ascii="Times" w:hAnsi="Times"/>
        </w:rPr>
        <w:t xml:space="preserve"> à disposition des lingettes désinfectantes dans cha</w:t>
      </w:r>
      <w:r w:rsidRPr="00E8089E">
        <w:rPr>
          <w:rFonts w:ascii="Times" w:hAnsi="Times"/>
        </w:rPr>
        <w:t xml:space="preserve">que WC </w:t>
      </w:r>
      <w:r w:rsidR="006A3D0F" w:rsidRPr="00E8089E">
        <w:rPr>
          <w:rFonts w:ascii="Times" w:hAnsi="Times"/>
        </w:rPr>
        <w:t xml:space="preserve">pour permettre une auto-désinfection par les joueurs. </w:t>
      </w:r>
      <w:r w:rsidRPr="00E8089E">
        <w:rPr>
          <w:rFonts w:ascii="Times" w:hAnsi="Times"/>
        </w:rPr>
        <w:t>U</w:t>
      </w:r>
      <w:r w:rsidR="006A3D0F" w:rsidRPr="00E8089E">
        <w:rPr>
          <w:rFonts w:ascii="Times" w:hAnsi="Times"/>
        </w:rPr>
        <w:t>n affichage des consignes</w:t>
      </w:r>
      <w:r w:rsidRPr="00E8089E">
        <w:rPr>
          <w:rFonts w:ascii="Times" w:hAnsi="Times"/>
        </w:rPr>
        <w:t xml:space="preserve"> sera présent</w:t>
      </w:r>
      <w:r w:rsidR="008F1DDC" w:rsidRPr="00E8089E">
        <w:rPr>
          <w:rFonts w:ascii="Times" w:hAnsi="Times"/>
        </w:rPr>
        <w:t xml:space="preserve"> sur les murs.</w:t>
      </w:r>
      <w:r w:rsidRPr="00E8089E">
        <w:rPr>
          <w:rFonts w:ascii="Times" w:hAnsi="Times"/>
        </w:rPr>
        <w:t xml:space="preserve"> </w:t>
      </w:r>
    </w:p>
    <w:p w14:paraId="296B3C20" w14:textId="77777777" w:rsidR="00586B5D" w:rsidRPr="00E8089E" w:rsidRDefault="00586B5D" w:rsidP="006A3D0F">
      <w:pPr>
        <w:pStyle w:val="Normalweb"/>
        <w:spacing w:before="0" w:beforeAutospacing="0" w:after="0" w:afterAutospacing="0"/>
        <w:jc w:val="both"/>
        <w:rPr>
          <w:rFonts w:ascii="Times" w:hAnsi="Times"/>
        </w:rPr>
      </w:pPr>
    </w:p>
    <w:p w14:paraId="2DC23B9F" w14:textId="77777777" w:rsidR="00586B5D" w:rsidRPr="00E8089E" w:rsidRDefault="00400074" w:rsidP="006A3D0F">
      <w:pPr>
        <w:pStyle w:val="Normalweb"/>
        <w:spacing w:before="0" w:beforeAutospacing="0" w:after="0" w:afterAutospacing="0"/>
        <w:jc w:val="both"/>
        <w:rPr>
          <w:rFonts w:ascii="Times" w:hAnsi="Times"/>
        </w:rPr>
      </w:pPr>
      <w:r w:rsidRPr="00E8089E">
        <w:rPr>
          <w:rFonts w:ascii="Times" w:hAnsi="Times"/>
        </w:rPr>
        <w:lastRenderedPageBreak/>
        <w:t>Les poubelles seront à pédales.</w:t>
      </w:r>
    </w:p>
    <w:p w14:paraId="04F41D36" w14:textId="022AC36D" w:rsidR="006A3D0F" w:rsidRPr="00E8089E" w:rsidRDefault="00400074" w:rsidP="006A3D0F">
      <w:pPr>
        <w:pStyle w:val="Normalweb"/>
        <w:spacing w:before="0" w:beforeAutospacing="0" w:after="0" w:afterAutospacing="0"/>
        <w:jc w:val="both"/>
        <w:rPr>
          <w:rFonts w:ascii="Times" w:hAnsi="Times"/>
        </w:rPr>
      </w:pPr>
      <w:r w:rsidRPr="00E8089E">
        <w:rPr>
          <w:rFonts w:ascii="Times" w:hAnsi="Times"/>
        </w:rPr>
        <w:br/>
        <w:t>P</w:t>
      </w:r>
      <w:r w:rsidR="006A3D0F" w:rsidRPr="00E8089E">
        <w:rPr>
          <w:rFonts w:ascii="Times" w:hAnsi="Times"/>
        </w:rPr>
        <w:t xml:space="preserve">our </w:t>
      </w:r>
      <w:r w:rsidRPr="00E8089E">
        <w:rPr>
          <w:rFonts w:ascii="Times" w:hAnsi="Times"/>
        </w:rPr>
        <w:t>le séchage des mains,</w:t>
      </w:r>
      <w:r w:rsidR="00586B5D" w:rsidRPr="00E8089E">
        <w:rPr>
          <w:rFonts w:ascii="Times" w:hAnsi="Times"/>
        </w:rPr>
        <w:t xml:space="preserve"> du papier essuie</w:t>
      </w:r>
      <w:r w:rsidR="006A3D0F" w:rsidRPr="00E8089E">
        <w:rPr>
          <w:rFonts w:ascii="Times" w:hAnsi="Times"/>
        </w:rPr>
        <w:t xml:space="preserve">-mains jetable </w:t>
      </w:r>
      <w:r w:rsidRPr="00E8089E">
        <w:rPr>
          <w:rFonts w:ascii="Times" w:hAnsi="Times"/>
        </w:rPr>
        <w:t>sera mis à disposition</w:t>
      </w:r>
      <w:r w:rsidR="00435939" w:rsidRPr="00E8089E">
        <w:rPr>
          <w:rFonts w:ascii="Times" w:hAnsi="Times"/>
        </w:rPr>
        <w:t>.</w:t>
      </w:r>
    </w:p>
    <w:p w14:paraId="2907CC4D" w14:textId="77777777" w:rsidR="00435939" w:rsidRPr="00E8089E" w:rsidRDefault="00435939" w:rsidP="006A3D0F">
      <w:pPr>
        <w:pStyle w:val="Normalweb"/>
        <w:spacing w:before="0" w:beforeAutospacing="0" w:after="0" w:afterAutospacing="0"/>
        <w:jc w:val="both"/>
        <w:rPr>
          <w:rFonts w:ascii="Times" w:hAnsi="Times"/>
        </w:rPr>
      </w:pPr>
    </w:p>
    <w:p w14:paraId="241140C3" w14:textId="05C9D299" w:rsidR="006A3D0F" w:rsidRPr="00E8089E" w:rsidRDefault="006A3D0F" w:rsidP="00586B5D">
      <w:pPr>
        <w:pStyle w:val="bottom10"/>
        <w:numPr>
          <w:ilvl w:val="0"/>
          <w:numId w:val="25"/>
        </w:numPr>
        <w:spacing w:before="0" w:beforeAutospacing="0" w:after="0" w:afterAutospacing="0"/>
        <w:jc w:val="both"/>
        <w:rPr>
          <w:rStyle w:val="lev"/>
          <w:rFonts w:ascii="Times" w:hAnsi="Times"/>
          <w:b w:val="0"/>
          <w:bCs w:val="0"/>
        </w:rPr>
      </w:pPr>
      <w:r w:rsidRPr="00E8089E">
        <w:rPr>
          <w:rStyle w:val="lev"/>
          <w:rFonts w:ascii="Times" w:hAnsi="Times"/>
          <w:bdr w:val="none" w:sz="0" w:space="0" w:color="auto" w:frame="1"/>
        </w:rPr>
        <w:t>Zone vestiaire</w:t>
      </w:r>
    </w:p>
    <w:p w14:paraId="477216E2" w14:textId="5B3D2CA0" w:rsidR="00586B5D" w:rsidRPr="00E8089E" w:rsidRDefault="00586B5D" w:rsidP="00586B5D">
      <w:pPr>
        <w:pStyle w:val="bottom10"/>
        <w:spacing w:before="0" w:beforeAutospacing="0" w:after="0" w:afterAutospacing="0"/>
        <w:ind w:left="720"/>
        <w:jc w:val="both"/>
        <w:rPr>
          <w:rFonts w:ascii="Times" w:hAnsi="Times"/>
        </w:rPr>
      </w:pPr>
    </w:p>
    <w:p w14:paraId="057693EE" w14:textId="3D8E4B54"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Afin d’éviter un maximum d’objets de l’extérieur, </w:t>
      </w:r>
      <w:r w:rsidR="00435939" w:rsidRPr="00E8089E">
        <w:rPr>
          <w:rFonts w:ascii="Times" w:hAnsi="Times"/>
        </w:rPr>
        <w:t>nous demanderons à nos joueurs de</w:t>
      </w:r>
      <w:r w:rsidRPr="00E8089E">
        <w:rPr>
          <w:rFonts w:ascii="Times" w:hAnsi="Times"/>
        </w:rPr>
        <w:t xml:space="preserve"> venir l</w:t>
      </w:r>
      <w:r w:rsidR="008F1DDC" w:rsidRPr="00E8089E">
        <w:rPr>
          <w:rFonts w:ascii="Times" w:hAnsi="Times"/>
        </w:rPr>
        <w:t xml:space="preserve">e moins chargé possible et </w:t>
      </w:r>
      <w:r w:rsidRPr="00E8089E">
        <w:rPr>
          <w:rFonts w:ascii="Times" w:hAnsi="Times"/>
        </w:rPr>
        <w:t>laisser leurs affaires dans leurs véhicules.</w:t>
      </w:r>
    </w:p>
    <w:p w14:paraId="0BCC470A" w14:textId="77777777" w:rsidR="00435939" w:rsidRPr="00E8089E" w:rsidRDefault="00435939" w:rsidP="006A3D0F">
      <w:pPr>
        <w:pStyle w:val="bottom10"/>
        <w:spacing w:before="0" w:beforeAutospacing="0" w:after="0" w:afterAutospacing="0"/>
        <w:jc w:val="both"/>
        <w:rPr>
          <w:rStyle w:val="lev"/>
          <w:rFonts w:ascii="Times" w:hAnsi="Times"/>
          <w:bdr w:val="none" w:sz="0" w:space="0" w:color="auto" w:frame="1"/>
        </w:rPr>
      </w:pPr>
    </w:p>
    <w:p w14:paraId="4469015D" w14:textId="12C381BD" w:rsidR="006A3D0F" w:rsidRPr="00E8089E" w:rsidRDefault="00435939" w:rsidP="00586B5D">
      <w:pPr>
        <w:pStyle w:val="bottom10"/>
        <w:numPr>
          <w:ilvl w:val="0"/>
          <w:numId w:val="25"/>
        </w:numPr>
        <w:spacing w:before="0" w:beforeAutospacing="0" w:after="0" w:afterAutospacing="0"/>
        <w:jc w:val="both"/>
        <w:rPr>
          <w:rStyle w:val="lev"/>
          <w:rFonts w:ascii="Times" w:hAnsi="Times"/>
          <w:b w:val="0"/>
          <w:bCs w:val="0"/>
        </w:rPr>
      </w:pPr>
      <w:r w:rsidRPr="00E8089E">
        <w:rPr>
          <w:rStyle w:val="lev"/>
          <w:rFonts w:ascii="Times" w:hAnsi="Times"/>
          <w:bdr w:val="none" w:sz="0" w:space="0" w:color="auto" w:frame="1"/>
        </w:rPr>
        <w:t>Zone d’accueil et de briefing</w:t>
      </w:r>
    </w:p>
    <w:p w14:paraId="7154DE1D" w14:textId="77777777" w:rsidR="00586B5D" w:rsidRPr="00E8089E" w:rsidRDefault="00586B5D" w:rsidP="00586B5D">
      <w:pPr>
        <w:pStyle w:val="bottom10"/>
        <w:spacing w:before="0" w:beforeAutospacing="0" w:after="0" w:afterAutospacing="0"/>
        <w:ind w:left="720"/>
        <w:jc w:val="both"/>
        <w:rPr>
          <w:rFonts w:ascii="Times" w:hAnsi="Times"/>
        </w:rPr>
      </w:pPr>
    </w:p>
    <w:p w14:paraId="66833536" w14:textId="0B0AC80C"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Afin de gérer plus facilement le flux de visiteurs, une zone de briefing </w:t>
      </w:r>
      <w:r w:rsidR="00435939" w:rsidRPr="00E8089E">
        <w:rPr>
          <w:rFonts w:ascii="Times" w:hAnsi="Times"/>
        </w:rPr>
        <w:t>et d’accueil est en place</w:t>
      </w:r>
      <w:r w:rsidRPr="00E8089E">
        <w:rPr>
          <w:rFonts w:ascii="Times" w:hAnsi="Times"/>
        </w:rPr>
        <w:t xml:space="preserve">. </w:t>
      </w:r>
      <w:r w:rsidR="00435939" w:rsidRPr="00E8089E">
        <w:rPr>
          <w:rFonts w:ascii="Times" w:hAnsi="Times"/>
        </w:rPr>
        <w:t xml:space="preserve">Le </w:t>
      </w:r>
      <w:r w:rsidRPr="00E8089E">
        <w:rPr>
          <w:rFonts w:ascii="Times" w:hAnsi="Times"/>
        </w:rPr>
        <w:t>public ne se croise pas dans cette zone</w:t>
      </w:r>
      <w:r w:rsidR="00435939" w:rsidRPr="00E8089E">
        <w:rPr>
          <w:rFonts w:ascii="Times" w:hAnsi="Times"/>
        </w:rPr>
        <w:t>.</w:t>
      </w:r>
      <w:r w:rsidRPr="00E8089E">
        <w:rPr>
          <w:rFonts w:ascii="Times" w:hAnsi="Times"/>
        </w:rPr>
        <w:t xml:space="preserve"> </w:t>
      </w:r>
      <w:r w:rsidR="00435939" w:rsidRPr="00E8089E">
        <w:rPr>
          <w:rFonts w:ascii="Times" w:hAnsi="Times"/>
        </w:rPr>
        <w:t>Cette zone est destinée</w:t>
      </w:r>
      <w:r w:rsidRPr="00E8089E">
        <w:rPr>
          <w:rFonts w:ascii="Times" w:hAnsi="Times"/>
        </w:rPr>
        <w:t xml:space="preserve"> uniquement aux joueurs de la session en cours. </w:t>
      </w:r>
    </w:p>
    <w:p w14:paraId="01194613" w14:textId="77777777" w:rsidR="00435939" w:rsidRPr="00E8089E" w:rsidRDefault="00435939" w:rsidP="00435939">
      <w:pPr>
        <w:pStyle w:val="Normalweb"/>
        <w:spacing w:before="0" w:beforeAutospacing="0" w:after="0" w:afterAutospacing="0"/>
        <w:jc w:val="both"/>
        <w:rPr>
          <w:rFonts w:ascii="Times" w:eastAsia="Times New Roman" w:hAnsi="Times"/>
          <w:sz w:val="33"/>
          <w:szCs w:val="33"/>
        </w:rPr>
      </w:pPr>
    </w:p>
    <w:p w14:paraId="7B6C9340" w14:textId="42428132" w:rsidR="006A3D0F" w:rsidRPr="00E8089E" w:rsidRDefault="006A3D0F" w:rsidP="006A3D0F">
      <w:pPr>
        <w:pStyle w:val="Normalweb"/>
        <w:spacing w:before="0" w:beforeAutospacing="0" w:after="0" w:afterAutospacing="0"/>
        <w:jc w:val="both"/>
        <w:rPr>
          <w:rFonts w:ascii="Times" w:hAnsi="Times"/>
        </w:rPr>
      </w:pPr>
      <w:r w:rsidRPr="00E8089E">
        <w:rPr>
          <w:rFonts w:ascii="Times" w:hAnsi="Times"/>
        </w:rPr>
        <w:t xml:space="preserve">Afin de limiter la propagation </w:t>
      </w:r>
      <w:r w:rsidR="008F1DDC" w:rsidRPr="00E8089E">
        <w:rPr>
          <w:rFonts w:ascii="Times" w:hAnsi="Times"/>
        </w:rPr>
        <w:t>du virus et des déchets</w:t>
      </w:r>
      <w:r w:rsidRPr="00E8089E">
        <w:rPr>
          <w:rFonts w:ascii="Times" w:hAnsi="Times"/>
        </w:rPr>
        <w:t>, une poubelle dédiée à la récupération des pro</w:t>
      </w:r>
      <w:r w:rsidR="00435939" w:rsidRPr="00E8089E">
        <w:rPr>
          <w:rFonts w:ascii="Times" w:hAnsi="Times"/>
        </w:rPr>
        <w:t>tections individuelles jetables sera installée juste avant la porte de sortie.</w:t>
      </w:r>
      <w:r w:rsidRPr="00E8089E">
        <w:rPr>
          <w:rFonts w:ascii="Times" w:hAnsi="Times"/>
        </w:rPr>
        <w:t xml:space="preserve"> </w:t>
      </w:r>
    </w:p>
    <w:p w14:paraId="4BA288EE" w14:textId="77777777" w:rsidR="00435939" w:rsidRPr="00E8089E" w:rsidRDefault="00435939" w:rsidP="006A3D0F">
      <w:pPr>
        <w:pStyle w:val="Normalweb"/>
        <w:spacing w:before="0" w:beforeAutospacing="0" w:after="0" w:afterAutospacing="0"/>
        <w:jc w:val="both"/>
        <w:rPr>
          <w:rFonts w:ascii="Times" w:hAnsi="Times"/>
        </w:rPr>
      </w:pPr>
    </w:p>
    <w:p w14:paraId="0F59F9F6" w14:textId="5B2BE591" w:rsidR="006A3D0F" w:rsidRPr="00E8089E" w:rsidRDefault="006A3D0F" w:rsidP="00586B5D">
      <w:pPr>
        <w:pStyle w:val="bottom10"/>
        <w:numPr>
          <w:ilvl w:val="0"/>
          <w:numId w:val="25"/>
        </w:numPr>
        <w:spacing w:before="0" w:beforeAutospacing="0" w:after="0" w:afterAutospacing="0"/>
        <w:jc w:val="both"/>
        <w:rPr>
          <w:rStyle w:val="lev"/>
          <w:rFonts w:ascii="Times" w:hAnsi="Times"/>
          <w:b w:val="0"/>
          <w:bCs w:val="0"/>
        </w:rPr>
      </w:pPr>
      <w:r w:rsidRPr="00E8089E">
        <w:rPr>
          <w:rStyle w:val="lev"/>
          <w:rFonts w:ascii="Times" w:hAnsi="Times"/>
          <w:bdr w:val="none" w:sz="0" w:space="0" w:color="auto" w:frame="1"/>
        </w:rPr>
        <w:t>Zone de jeu</w:t>
      </w:r>
    </w:p>
    <w:p w14:paraId="3E12DF71" w14:textId="77777777" w:rsidR="00586B5D" w:rsidRPr="00E8089E" w:rsidRDefault="00586B5D" w:rsidP="00586B5D">
      <w:pPr>
        <w:pStyle w:val="bottom10"/>
        <w:spacing w:before="0" w:beforeAutospacing="0" w:after="0" w:afterAutospacing="0"/>
        <w:ind w:left="720"/>
        <w:jc w:val="both"/>
        <w:rPr>
          <w:rFonts w:ascii="Times" w:hAnsi="Times"/>
        </w:rPr>
      </w:pPr>
    </w:p>
    <w:p w14:paraId="09D701A7" w14:textId="749CEA96" w:rsidR="006A3D0F" w:rsidRPr="00E8089E" w:rsidRDefault="00603F9F" w:rsidP="00586B5D">
      <w:pPr>
        <w:pStyle w:val="Titre3"/>
        <w:spacing w:before="0" w:beforeAutospacing="0" w:after="0" w:afterAutospacing="0"/>
        <w:rPr>
          <w:rFonts w:ascii="Times" w:eastAsia="Times New Roman" w:hAnsi="Times"/>
          <w:sz w:val="24"/>
          <w:szCs w:val="24"/>
        </w:rPr>
      </w:pPr>
      <w:r w:rsidRPr="00E8089E">
        <w:rPr>
          <w:rFonts w:ascii="Times" w:eastAsia="Times New Roman" w:hAnsi="Times"/>
          <w:sz w:val="24"/>
          <w:szCs w:val="24"/>
        </w:rPr>
        <w:t>Limitation du</w:t>
      </w:r>
      <w:r w:rsidR="006A3D0F" w:rsidRPr="00E8089E">
        <w:rPr>
          <w:rFonts w:ascii="Times" w:eastAsia="Times New Roman" w:hAnsi="Times"/>
          <w:sz w:val="24"/>
          <w:szCs w:val="24"/>
        </w:rPr>
        <w:t xml:space="preserve"> nombre de joueurs par rapport à la surface de la zone de jeu</w:t>
      </w:r>
    </w:p>
    <w:p w14:paraId="5E99D2ED" w14:textId="6B0B33AE" w:rsidR="002E037F" w:rsidRPr="00E8089E" w:rsidRDefault="00603F9F" w:rsidP="006A3D0F">
      <w:pPr>
        <w:pStyle w:val="Normalweb"/>
        <w:spacing w:before="0" w:beforeAutospacing="0" w:after="0" w:afterAutospacing="0"/>
        <w:jc w:val="both"/>
        <w:rPr>
          <w:rFonts w:ascii="Times" w:hAnsi="Times"/>
        </w:rPr>
      </w:pPr>
      <w:r w:rsidRPr="00E8089E">
        <w:rPr>
          <w:rFonts w:ascii="Times" w:hAnsi="Times"/>
        </w:rPr>
        <w:t>Seul la salle de lancer de haches sera ouverte car elle</w:t>
      </w:r>
      <w:r w:rsidR="00586B5D" w:rsidRPr="00E8089E">
        <w:rPr>
          <w:rFonts w:ascii="Times" w:hAnsi="Times"/>
        </w:rPr>
        <w:t xml:space="preserve"> nous permet de ré</w:t>
      </w:r>
      <w:r w:rsidRPr="00E8089E">
        <w:rPr>
          <w:rFonts w:ascii="Times" w:hAnsi="Times"/>
        </w:rPr>
        <w:t>pondre aux mesures sanitaires que nous nous imposons.</w:t>
      </w:r>
    </w:p>
    <w:p w14:paraId="61AADF11" w14:textId="3DBDA69B" w:rsidR="00603F9F" w:rsidRPr="00E8089E" w:rsidRDefault="00603F9F" w:rsidP="006A3D0F">
      <w:pPr>
        <w:pStyle w:val="Normalweb"/>
        <w:spacing w:before="0" w:beforeAutospacing="0" w:after="0" w:afterAutospacing="0"/>
        <w:jc w:val="both"/>
        <w:rPr>
          <w:rFonts w:ascii="Times" w:hAnsi="Times"/>
        </w:rPr>
      </w:pPr>
      <w:r w:rsidRPr="00E8089E">
        <w:rPr>
          <w:rFonts w:ascii="Times" w:hAnsi="Times"/>
        </w:rPr>
        <w:t xml:space="preserve">La </w:t>
      </w:r>
      <w:proofErr w:type="spellStart"/>
      <w:r w:rsidRPr="00E8089E">
        <w:rPr>
          <w:rFonts w:ascii="Times" w:hAnsi="Times"/>
        </w:rPr>
        <w:t>degling</w:t>
      </w:r>
      <w:proofErr w:type="spellEnd"/>
      <w:r w:rsidRPr="00E8089E">
        <w:rPr>
          <w:rFonts w:ascii="Times" w:hAnsi="Times"/>
        </w:rPr>
        <w:t xml:space="preserve"> room ainsi que </w:t>
      </w:r>
      <w:proofErr w:type="gramStart"/>
      <w:r w:rsidRPr="00E8089E">
        <w:rPr>
          <w:rFonts w:ascii="Times" w:hAnsi="Times"/>
        </w:rPr>
        <w:t>la art</w:t>
      </w:r>
      <w:proofErr w:type="gramEnd"/>
      <w:r w:rsidRPr="00E8089E">
        <w:rPr>
          <w:rFonts w:ascii="Times" w:hAnsi="Times"/>
        </w:rPr>
        <w:t xml:space="preserve"> </w:t>
      </w:r>
      <w:r w:rsidR="00586B5D" w:rsidRPr="00E8089E">
        <w:rPr>
          <w:rFonts w:ascii="Times" w:hAnsi="Times"/>
        </w:rPr>
        <w:t>room sont fermé</w:t>
      </w:r>
      <w:r w:rsidR="00E8089E" w:rsidRPr="00E8089E">
        <w:rPr>
          <w:rFonts w:ascii="Times" w:hAnsi="Times"/>
        </w:rPr>
        <w:t>e</w:t>
      </w:r>
      <w:r w:rsidR="00586B5D" w:rsidRPr="00E8089E">
        <w:rPr>
          <w:rFonts w:ascii="Times" w:hAnsi="Times"/>
        </w:rPr>
        <w:t xml:space="preserve">s </w:t>
      </w:r>
      <w:r w:rsidR="00E8089E" w:rsidRPr="00E8089E">
        <w:rPr>
          <w:rFonts w:ascii="Times" w:hAnsi="Times"/>
        </w:rPr>
        <w:t xml:space="preserve">pour une durée </w:t>
      </w:r>
      <w:r w:rsidR="00586B5D" w:rsidRPr="00E8089E">
        <w:rPr>
          <w:rFonts w:ascii="Times" w:hAnsi="Times"/>
        </w:rPr>
        <w:t>indé</w:t>
      </w:r>
      <w:r w:rsidR="00E8089E" w:rsidRPr="00E8089E">
        <w:rPr>
          <w:rFonts w:ascii="Times" w:hAnsi="Times"/>
        </w:rPr>
        <w:t>terminée</w:t>
      </w:r>
      <w:r w:rsidRPr="00E8089E">
        <w:rPr>
          <w:rFonts w:ascii="Times" w:hAnsi="Times"/>
        </w:rPr>
        <w:t>.</w:t>
      </w:r>
    </w:p>
    <w:p w14:paraId="2A017799" w14:textId="4FA4DD96" w:rsidR="00586B5D" w:rsidRPr="00E8089E" w:rsidRDefault="00586B5D" w:rsidP="006A3D0F">
      <w:pPr>
        <w:pStyle w:val="Normalweb"/>
        <w:spacing w:before="0" w:beforeAutospacing="0" w:after="0" w:afterAutospacing="0"/>
        <w:jc w:val="both"/>
        <w:rPr>
          <w:rFonts w:ascii="Times" w:hAnsi="Times"/>
        </w:rPr>
      </w:pPr>
      <w:r w:rsidRPr="00E8089E">
        <w:rPr>
          <w:rFonts w:ascii="Times" w:hAnsi="Times"/>
        </w:rPr>
        <w:t>Nous disposons de 8 couloirs de lancer (8 cibles) d’</w:t>
      </w:r>
      <w:r w:rsidR="00E8089E" w:rsidRPr="00E8089E">
        <w:rPr>
          <w:rFonts w:ascii="Times" w:hAnsi="Times"/>
        </w:rPr>
        <w:t xml:space="preserve">une largeur intérieur </w:t>
      </w:r>
      <w:r w:rsidRPr="00E8089E">
        <w:rPr>
          <w:rFonts w:ascii="Times" w:hAnsi="Times"/>
        </w:rPr>
        <w:t>cloison de 1,20 m.</w:t>
      </w:r>
    </w:p>
    <w:p w14:paraId="60C885AE" w14:textId="5D555312" w:rsidR="00586B5D" w:rsidRPr="00E8089E" w:rsidRDefault="00586B5D" w:rsidP="006A3D0F">
      <w:pPr>
        <w:pStyle w:val="Normalweb"/>
        <w:spacing w:before="0" w:beforeAutospacing="0" w:after="0" w:afterAutospacing="0"/>
        <w:jc w:val="both"/>
        <w:rPr>
          <w:rFonts w:ascii="Times" w:hAnsi="Times"/>
        </w:rPr>
      </w:pPr>
      <w:r w:rsidRPr="00E8089E">
        <w:rPr>
          <w:rFonts w:ascii="Times" w:hAnsi="Times"/>
        </w:rPr>
        <w:t>Seul 3 joueurs jouent sur une cible à tour de rôle, les uns derrière les autres.</w:t>
      </w:r>
    </w:p>
    <w:p w14:paraId="3B9BA6A8" w14:textId="7E2445FB" w:rsidR="00586B5D" w:rsidRPr="00E8089E" w:rsidRDefault="00586B5D" w:rsidP="006A3D0F">
      <w:pPr>
        <w:pStyle w:val="Normalweb"/>
        <w:spacing w:before="0" w:beforeAutospacing="0" w:after="0" w:afterAutospacing="0"/>
        <w:jc w:val="both"/>
        <w:rPr>
          <w:rFonts w:ascii="Times" w:hAnsi="Times"/>
        </w:rPr>
      </w:pPr>
      <w:r w:rsidRPr="00E8089E">
        <w:rPr>
          <w:rFonts w:ascii="Times" w:hAnsi="Times"/>
        </w:rPr>
        <w:t xml:space="preserve">Ceci représente donc 24 personnes </w:t>
      </w:r>
      <w:r w:rsidR="00E8089E" w:rsidRPr="00E8089E">
        <w:rPr>
          <w:rFonts w:ascii="Times" w:hAnsi="Times"/>
        </w:rPr>
        <w:t xml:space="preserve">maximum </w:t>
      </w:r>
      <w:r w:rsidRPr="00E8089E">
        <w:rPr>
          <w:rFonts w:ascii="Times" w:hAnsi="Times"/>
        </w:rPr>
        <w:t>sur la zone de jeux qui mesure environ 160 m2.</w:t>
      </w:r>
    </w:p>
    <w:p w14:paraId="71FC52D8" w14:textId="77777777" w:rsidR="00603F9F" w:rsidRPr="00E8089E" w:rsidRDefault="00603F9F" w:rsidP="00603F9F">
      <w:pPr>
        <w:rPr>
          <w:rFonts w:ascii="Times" w:eastAsia="Times New Roman" w:hAnsi="Times"/>
        </w:rPr>
      </w:pPr>
    </w:p>
    <w:p w14:paraId="6904F2E3" w14:textId="490D422E" w:rsidR="00603F9F" w:rsidRPr="00E8089E" w:rsidRDefault="00603F9F" w:rsidP="00603F9F">
      <w:pPr>
        <w:rPr>
          <w:rFonts w:ascii="Times" w:eastAsia="Times New Roman" w:hAnsi="Times"/>
        </w:rPr>
      </w:pPr>
      <w:r w:rsidRPr="00E8089E">
        <w:rPr>
          <w:rFonts w:ascii="Times" w:eastAsia="Times New Roman" w:hAnsi="Times"/>
        </w:rPr>
        <w:t xml:space="preserve">Seront </w:t>
      </w:r>
      <w:r w:rsidR="00E8089E" w:rsidRPr="00E8089E">
        <w:rPr>
          <w:rFonts w:ascii="Times" w:eastAsia="Times New Roman" w:hAnsi="Times"/>
        </w:rPr>
        <w:t>dé</w:t>
      </w:r>
      <w:r w:rsidRPr="00E8089E">
        <w:rPr>
          <w:rFonts w:ascii="Times" w:eastAsia="Times New Roman" w:hAnsi="Times"/>
        </w:rPr>
        <w:t>sinfectés entre chaque équipe :</w:t>
      </w:r>
    </w:p>
    <w:p w14:paraId="0702F8C7" w14:textId="27E66C64" w:rsidR="00603F9F" w:rsidRPr="00E8089E" w:rsidRDefault="00603F9F" w:rsidP="00603F9F">
      <w:pPr>
        <w:pStyle w:val="Pardeliste"/>
        <w:numPr>
          <w:ilvl w:val="2"/>
          <w:numId w:val="9"/>
        </w:numPr>
        <w:rPr>
          <w:rFonts w:ascii="Times" w:eastAsia="Times New Roman" w:hAnsi="Times"/>
        </w:rPr>
      </w:pPr>
      <w:r w:rsidRPr="00E8089E">
        <w:rPr>
          <w:rFonts w:ascii="Times" w:eastAsia="Times New Roman" w:hAnsi="Times"/>
        </w:rPr>
        <w:t xml:space="preserve">Le matériel utilisé lors du lancer (haches, couteaux ou </w:t>
      </w:r>
      <w:proofErr w:type="spellStart"/>
      <w:r w:rsidRPr="00E8089E">
        <w:rPr>
          <w:rFonts w:ascii="Times" w:eastAsia="Times New Roman" w:hAnsi="Times"/>
        </w:rPr>
        <w:t>shuriken</w:t>
      </w:r>
      <w:proofErr w:type="spellEnd"/>
      <w:r w:rsidRPr="00E8089E">
        <w:rPr>
          <w:rFonts w:ascii="Times" w:eastAsia="Times New Roman" w:hAnsi="Times"/>
        </w:rPr>
        <w:t>)</w:t>
      </w:r>
    </w:p>
    <w:p w14:paraId="67043808" w14:textId="17AC483C" w:rsidR="00603F9F" w:rsidRPr="00E8089E" w:rsidRDefault="00603F9F" w:rsidP="00603F9F">
      <w:pPr>
        <w:pStyle w:val="Pardeliste"/>
        <w:numPr>
          <w:ilvl w:val="2"/>
          <w:numId w:val="9"/>
        </w:numPr>
        <w:rPr>
          <w:rFonts w:ascii="Times" w:eastAsia="Times New Roman" w:hAnsi="Times"/>
        </w:rPr>
      </w:pPr>
      <w:r w:rsidRPr="00E8089E">
        <w:rPr>
          <w:rFonts w:ascii="Times" w:eastAsia="Times New Roman" w:hAnsi="Times"/>
        </w:rPr>
        <w:t>Ardoise de comptabilisation des points ainsi que son crayon</w:t>
      </w:r>
    </w:p>
    <w:p w14:paraId="1A809871" w14:textId="3BAC3E69" w:rsidR="00603F9F" w:rsidRPr="00E8089E" w:rsidRDefault="00603F9F" w:rsidP="00603F9F">
      <w:pPr>
        <w:pStyle w:val="Pardeliste"/>
        <w:numPr>
          <w:ilvl w:val="2"/>
          <w:numId w:val="9"/>
        </w:numPr>
        <w:rPr>
          <w:rFonts w:ascii="Times" w:eastAsia="Times New Roman" w:hAnsi="Times"/>
        </w:rPr>
      </w:pPr>
      <w:r w:rsidRPr="00E8089E">
        <w:rPr>
          <w:rFonts w:ascii="Times" w:eastAsia="Times New Roman" w:hAnsi="Times"/>
        </w:rPr>
        <w:t xml:space="preserve">La tablette </w:t>
      </w:r>
      <w:r w:rsidR="00E8089E" w:rsidRPr="00E8089E">
        <w:rPr>
          <w:rFonts w:ascii="Times" w:eastAsia="Times New Roman" w:hAnsi="Times"/>
        </w:rPr>
        <w:t>de chaque fû</w:t>
      </w:r>
      <w:r w:rsidRPr="00E8089E">
        <w:rPr>
          <w:rFonts w:ascii="Times" w:eastAsia="Times New Roman" w:hAnsi="Times"/>
        </w:rPr>
        <w:t>t sur lequel repose l’ardoise</w:t>
      </w:r>
    </w:p>
    <w:p w14:paraId="09A34FD5" w14:textId="78004C5D" w:rsidR="00603F9F" w:rsidRPr="00E8089E" w:rsidRDefault="00E8089E" w:rsidP="00603F9F">
      <w:pPr>
        <w:pStyle w:val="Pardeliste"/>
        <w:numPr>
          <w:ilvl w:val="2"/>
          <w:numId w:val="9"/>
        </w:numPr>
        <w:rPr>
          <w:rFonts w:ascii="Times" w:eastAsia="Times New Roman" w:hAnsi="Times"/>
        </w:rPr>
      </w:pPr>
      <w:proofErr w:type="gramStart"/>
      <w:r w:rsidRPr="00E8089E">
        <w:rPr>
          <w:rFonts w:ascii="Times" w:eastAsia="Times New Roman" w:hAnsi="Times"/>
        </w:rPr>
        <w:t>poignée</w:t>
      </w:r>
      <w:proofErr w:type="gramEnd"/>
      <w:r w:rsidRPr="00E8089E">
        <w:rPr>
          <w:rFonts w:ascii="Times" w:eastAsia="Times New Roman" w:hAnsi="Times"/>
        </w:rPr>
        <w:t xml:space="preserve"> de porte</w:t>
      </w:r>
    </w:p>
    <w:p w14:paraId="64729A28" w14:textId="77777777" w:rsidR="00603F9F" w:rsidRPr="00E8089E" w:rsidRDefault="00603F9F" w:rsidP="00603F9F">
      <w:pPr>
        <w:pStyle w:val="Pardeliste"/>
        <w:ind w:left="2160"/>
        <w:rPr>
          <w:rFonts w:ascii="Times" w:eastAsia="Times New Roman" w:hAnsi="Times"/>
        </w:rPr>
      </w:pPr>
    </w:p>
    <w:p w14:paraId="78031796" w14:textId="471736BA" w:rsidR="00603F9F" w:rsidRPr="00E8089E" w:rsidRDefault="006A3D0F" w:rsidP="006A3D0F">
      <w:pPr>
        <w:pStyle w:val="bottom10"/>
        <w:spacing w:before="0" w:beforeAutospacing="0" w:after="0" w:afterAutospacing="0"/>
        <w:jc w:val="both"/>
        <w:rPr>
          <w:rFonts w:ascii="Times" w:hAnsi="Times"/>
        </w:rPr>
      </w:pPr>
      <w:r w:rsidRPr="00E8089E">
        <w:rPr>
          <w:rFonts w:ascii="Times" w:hAnsi="Times"/>
        </w:rPr>
        <w:t xml:space="preserve">Une désinfection quotidienne plus en </w:t>
      </w:r>
      <w:r w:rsidR="00AF1531" w:rsidRPr="00E8089E">
        <w:rPr>
          <w:rFonts w:ascii="Times" w:hAnsi="Times"/>
        </w:rPr>
        <w:t xml:space="preserve">profondeur (lavage de sols, …) sera effectuée </w:t>
      </w:r>
      <w:r w:rsidRPr="00E8089E">
        <w:rPr>
          <w:rFonts w:ascii="Times" w:hAnsi="Times"/>
        </w:rPr>
        <w:t xml:space="preserve">après la dernière partie de la </w:t>
      </w:r>
      <w:r w:rsidR="00AF1531" w:rsidRPr="00E8089E">
        <w:rPr>
          <w:rFonts w:ascii="Times" w:hAnsi="Times"/>
        </w:rPr>
        <w:t>journée.</w:t>
      </w:r>
    </w:p>
    <w:p w14:paraId="00A7AB88" w14:textId="5EF14AED" w:rsidR="006A3D0F" w:rsidRPr="00E8089E" w:rsidRDefault="00E8089E" w:rsidP="006A3D0F">
      <w:pPr>
        <w:pStyle w:val="bottom10"/>
        <w:spacing w:before="0" w:beforeAutospacing="0" w:after="0" w:afterAutospacing="0"/>
        <w:jc w:val="both"/>
        <w:rPr>
          <w:rFonts w:ascii="Times" w:hAnsi="Times"/>
        </w:rPr>
      </w:pPr>
      <w:r w:rsidRPr="00E8089E">
        <w:rPr>
          <w:rFonts w:ascii="Times" w:hAnsi="Times"/>
        </w:rPr>
        <w:t>A</w:t>
      </w:r>
      <w:r w:rsidR="006A3D0F" w:rsidRPr="00E8089E">
        <w:rPr>
          <w:rFonts w:ascii="Times" w:hAnsi="Times"/>
        </w:rPr>
        <w:t xml:space="preserve">fin d’assurer un suivi des protocoles d’hygiène </w:t>
      </w:r>
      <w:r w:rsidR="00603F9F" w:rsidRPr="00E8089E">
        <w:rPr>
          <w:rFonts w:ascii="Times" w:hAnsi="Times"/>
        </w:rPr>
        <w:t xml:space="preserve">il est établi et rempli après chaque partie une </w:t>
      </w:r>
      <w:r w:rsidR="006A3D0F" w:rsidRPr="00E8089E">
        <w:rPr>
          <w:rFonts w:ascii="Times" w:hAnsi="Times"/>
        </w:rPr>
        <w:t xml:space="preserve">fiche annotée, datée (date et heure) et signée par la personne qui a </w:t>
      </w:r>
      <w:r w:rsidR="00603F9F" w:rsidRPr="00E8089E">
        <w:rPr>
          <w:rFonts w:ascii="Times" w:hAnsi="Times"/>
        </w:rPr>
        <w:t xml:space="preserve">fait </w:t>
      </w:r>
      <w:r w:rsidR="006A3D0F" w:rsidRPr="00E8089E">
        <w:rPr>
          <w:rFonts w:ascii="Times" w:hAnsi="Times"/>
        </w:rPr>
        <w:t xml:space="preserve">la désinfection. </w:t>
      </w:r>
    </w:p>
    <w:p w14:paraId="1D3BA89F" w14:textId="77777777" w:rsidR="002E037F" w:rsidRPr="00E8089E" w:rsidRDefault="002E037F" w:rsidP="006A3D0F">
      <w:pPr>
        <w:pStyle w:val="Normalweb"/>
        <w:spacing w:before="0" w:beforeAutospacing="0" w:after="0" w:afterAutospacing="0"/>
        <w:jc w:val="both"/>
        <w:rPr>
          <w:rFonts w:ascii="Times" w:hAnsi="Times"/>
        </w:rPr>
      </w:pPr>
    </w:p>
    <w:p w14:paraId="44D96D45" w14:textId="77777777" w:rsidR="00AF1531" w:rsidRPr="00E8089E" w:rsidRDefault="002E037F" w:rsidP="00AF1531">
      <w:pPr>
        <w:pStyle w:val="Titre3"/>
        <w:spacing w:before="0" w:beforeAutospacing="0" w:after="0" w:afterAutospacing="0"/>
        <w:rPr>
          <w:rStyle w:val="apple-converted-space"/>
          <w:rFonts w:ascii="Times" w:eastAsia="Times New Roman" w:hAnsi="Times"/>
          <w:sz w:val="32"/>
          <w:szCs w:val="32"/>
        </w:rPr>
      </w:pPr>
      <w:r w:rsidRPr="00E8089E">
        <w:rPr>
          <w:rFonts w:ascii="Times" w:eastAsia="Times New Roman" w:hAnsi="Times"/>
          <w:sz w:val="32"/>
          <w:szCs w:val="32"/>
        </w:rPr>
        <w:t>C</w:t>
      </w:r>
      <w:r w:rsidR="006A3D0F" w:rsidRPr="00E8089E">
        <w:rPr>
          <w:rFonts w:ascii="Times" w:eastAsia="Times New Roman" w:hAnsi="Times"/>
          <w:sz w:val="32"/>
          <w:szCs w:val="32"/>
        </w:rPr>
        <w:t>onditions générales de vente et d’utilisation</w:t>
      </w:r>
      <w:r w:rsidRPr="00E8089E">
        <w:rPr>
          <w:rStyle w:val="apple-converted-space"/>
          <w:rFonts w:ascii="Times" w:eastAsia="Times New Roman" w:hAnsi="Times"/>
          <w:sz w:val="32"/>
          <w:szCs w:val="32"/>
        </w:rPr>
        <w:t xml:space="preserve"> mises à jour selon nos mesures sanitaires.</w:t>
      </w:r>
    </w:p>
    <w:p w14:paraId="27DEED90" w14:textId="3D9A5DA9" w:rsidR="006A3D0F" w:rsidRPr="00E8089E" w:rsidRDefault="002E037F" w:rsidP="00AF1531">
      <w:pPr>
        <w:pStyle w:val="Titre3"/>
        <w:spacing w:before="0" w:beforeAutospacing="0" w:after="0" w:afterAutospacing="0"/>
        <w:rPr>
          <w:rFonts w:ascii="Times" w:eastAsia="Times New Roman" w:hAnsi="Times"/>
          <w:sz w:val="32"/>
          <w:szCs w:val="32"/>
        </w:rPr>
      </w:pPr>
      <w:r w:rsidRPr="00E8089E">
        <w:rPr>
          <w:rFonts w:ascii="Times" w:hAnsi="Times"/>
        </w:rPr>
        <w:br/>
      </w:r>
      <w:r w:rsidRPr="00E8089E">
        <w:rPr>
          <w:rFonts w:ascii="Times" w:hAnsi="Times"/>
          <w:b w:val="0"/>
        </w:rPr>
        <w:t>U</w:t>
      </w:r>
      <w:r w:rsidR="006A3D0F" w:rsidRPr="00E8089E">
        <w:rPr>
          <w:rFonts w:ascii="Times" w:hAnsi="Times"/>
          <w:b w:val="0"/>
        </w:rPr>
        <w:t>n</w:t>
      </w:r>
      <w:r w:rsidRPr="00E8089E">
        <w:rPr>
          <w:rFonts w:ascii="Times" w:hAnsi="Times"/>
          <w:b w:val="0"/>
        </w:rPr>
        <w:t>e page reprenant l’ensemble de n</w:t>
      </w:r>
      <w:r w:rsidR="006A3D0F" w:rsidRPr="00E8089E">
        <w:rPr>
          <w:rFonts w:ascii="Times" w:hAnsi="Times"/>
          <w:b w:val="0"/>
        </w:rPr>
        <w:t>os mesures sanitaires</w:t>
      </w:r>
      <w:r w:rsidRPr="00E8089E">
        <w:rPr>
          <w:rFonts w:ascii="Times" w:hAnsi="Times"/>
          <w:b w:val="0"/>
        </w:rPr>
        <w:t xml:space="preserve"> est en ligne sur notre site internet.</w:t>
      </w:r>
    </w:p>
    <w:p w14:paraId="7FCF2F69" w14:textId="77777777" w:rsidR="0066689A" w:rsidRPr="006A3D0F" w:rsidRDefault="0066689A" w:rsidP="002E037F">
      <w:pPr>
        <w:pStyle w:val="Normalweb"/>
        <w:spacing w:before="0" w:beforeAutospacing="0" w:after="0" w:afterAutospacing="0"/>
        <w:jc w:val="both"/>
      </w:pPr>
    </w:p>
    <w:sectPr w:rsidR="0066689A" w:rsidRPr="006A3D0F" w:rsidSect="000379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08C3"/>
    <w:multiLevelType w:val="multilevel"/>
    <w:tmpl w:val="D0560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bullet"/>
      <w:lvlText w:val="-"/>
      <w:lvlJc w:val="left"/>
      <w:pPr>
        <w:ind w:left="2160" w:hanging="36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02B4C"/>
    <w:multiLevelType w:val="multilevel"/>
    <w:tmpl w:val="93D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D5C8F"/>
    <w:multiLevelType w:val="multilevel"/>
    <w:tmpl w:val="39C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C2C12"/>
    <w:multiLevelType w:val="multilevel"/>
    <w:tmpl w:val="CD88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A03EE5"/>
    <w:multiLevelType w:val="multilevel"/>
    <w:tmpl w:val="4D3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379D0"/>
    <w:multiLevelType w:val="multilevel"/>
    <w:tmpl w:val="E990B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16DFC"/>
    <w:multiLevelType w:val="multilevel"/>
    <w:tmpl w:val="4910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BC2134"/>
    <w:multiLevelType w:val="multilevel"/>
    <w:tmpl w:val="22BC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C160A8"/>
    <w:multiLevelType w:val="multilevel"/>
    <w:tmpl w:val="A1E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71981"/>
    <w:multiLevelType w:val="multilevel"/>
    <w:tmpl w:val="580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275A6"/>
    <w:multiLevelType w:val="multilevel"/>
    <w:tmpl w:val="F8EAB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bullet"/>
      <w:lvlText w:val="-"/>
      <w:lvlJc w:val="left"/>
      <w:pPr>
        <w:ind w:left="2160" w:hanging="360"/>
      </w:pPr>
      <w:rPr>
        <w:rFonts w:ascii="Calibri" w:eastAsia="Times New Roman"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81DBB"/>
    <w:multiLevelType w:val="multilevel"/>
    <w:tmpl w:val="6A42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0584F"/>
    <w:multiLevelType w:val="multilevel"/>
    <w:tmpl w:val="20F8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B0E84"/>
    <w:multiLevelType w:val="multilevel"/>
    <w:tmpl w:val="38AE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56EE6"/>
    <w:multiLevelType w:val="multilevel"/>
    <w:tmpl w:val="6DB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3663B1"/>
    <w:multiLevelType w:val="hybridMultilevel"/>
    <w:tmpl w:val="5540F7A4"/>
    <w:lvl w:ilvl="0" w:tplc="F7AAEE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255520"/>
    <w:multiLevelType w:val="multilevel"/>
    <w:tmpl w:val="E760F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8182E"/>
    <w:multiLevelType w:val="multilevel"/>
    <w:tmpl w:val="8A1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A4A07D9"/>
    <w:multiLevelType w:val="multilevel"/>
    <w:tmpl w:val="5D8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7A05C7"/>
    <w:multiLevelType w:val="multilevel"/>
    <w:tmpl w:val="9BD8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22DB2"/>
    <w:multiLevelType w:val="multilevel"/>
    <w:tmpl w:val="74B0D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A802F3"/>
    <w:multiLevelType w:val="multilevel"/>
    <w:tmpl w:val="B4FA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70537"/>
    <w:multiLevelType w:val="multilevel"/>
    <w:tmpl w:val="573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6163D5"/>
    <w:multiLevelType w:val="multilevel"/>
    <w:tmpl w:val="76B0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250EB3"/>
    <w:multiLevelType w:val="multilevel"/>
    <w:tmpl w:val="398C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21"/>
  </w:num>
  <w:num w:numId="4">
    <w:abstractNumId w:val="8"/>
  </w:num>
  <w:num w:numId="5">
    <w:abstractNumId w:val="9"/>
  </w:num>
  <w:num w:numId="6">
    <w:abstractNumId w:val="13"/>
  </w:num>
  <w:num w:numId="7">
    <w:abstractNumId w:val="2"/>
  </w:num>
  <w:num w:numId="8">
    <w:abstractNumId w:val="4"/>
  </w:num>
  <w:num w:numId="9">
    <w:abstractNumId w:val="0"/>
  </w:num>
  <w:num w:numId="10">
    <w:abstractNumId w:val="19"/>
  </w:num>
  <w:num w:numId="11">
    <w:abstractNumId w:val="16"/>
  </w:num>
  <w:num w:numId="12">
    <w:abstractNumId w:val="5"/>
  </w:num>
  <w:num w:numId="13">
    <w:abstractNumId w:val="20"/>
  </w:num>
  <w:num w:numId="14">
    <w:abstractNumId w:val="12"/>
  </w:num>
  <w:num w:numId="15">
    <w:abstractNumId w:val="18"/>
  </w:num>
  <w:num w:numId="16">
    <w:abstractNumId w:val="22"/>
  </w:num>
  <w:num w:numId="17">
    <w:abstractNumId w:val="24"/>
  </w:num>
  <w:num w:numId="18">
    <w:abstractNumId w:val="1"/>
  </w:num>
  <w:num w:numId="19">
    <w:abstractNumId w:val="6"/>
  </w:num>
  <w:num w:numId="20">
    <w:abstractNumId w:val="14"/>
  </w:num>
  <w:num w:numId="21">
    <w:abstractNumId w:val="23"/>
  </w:num>
  <w:num w:numId="22">
    <w:abstractNumId w:val="7"/>
  </w:num>
  <w:num w:numId="23">
    <w:abstractNumId w:val="3"/>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9A"/>
    <w:rsid w:val="000379E2"/>
    <w:rsid w:val="000F327D"/>
    <w:rsid w:val="000F434E"/>
    <w:rsid w:val="001564E8"/>
    <w:rsid w:val="00160216"/>
    <w:rsid w:val="0016774F"/>
    <w:rsid w:val="001D3D88"/>
    <w:rsid w:val="00232ACA"/>
    <w:rsid w:val="002E037F"/>
    <w:rsid w:val="003B1423"/>
    <w:rsid w:val="003B5B51"/>
    <w:rsid w:val="00400074"/>
    <w:rsid w:val="00416183"/>
    <w:rsid w:val="00435939"/>
    <w:rsid w:val="00463E38"/>
    <w:rsid w:val="00475FFC"/>
    <w:rsid w:val="00481D89"/>
    <w:rsid w:val="0049300E"/>
    <w:rsid w:val="004C7429"/>
    <w:rsid w:val="004F6E64"/>
    <w:rsid w:val="00586B5D"/>
    <w:rsid w:val="00603F9F"/>
    <w:rsid w:val="0066689A"/>
    <w:rsid w:val="006A3D0F"/>
    <w:rsid w:val="0074265D"/>
    <w:rsid w:val="0076040D"/>
    <w:rsid w:val="007929F9"/>
    <w:rsid w:val="007A3489"/>
    <w:rsid w:val="007D0F34"/>
    <w:rsid w:val="007D4032"/>
    <w:rsid w:val="007D5E1D"/>
    <w:rsid w:val="007E1F3D"/>
    <w:rsid w:val="007E3D39"/>
    <w:rsid w:val="00856849"/>
    <w:rsid w:val="008F1DDC"/>
    <w:rsid w:val="00912E34"/>
    <w:rsid w:val="009A320B"/>
    <w:rsid w:val="009B2DFE"/>
    <w:rsid w:val="00A1361C"/>
    <w:rsid w:val="00A353D1"/>
    <w:rsid w:val="00AF1531"/>
    <w:rsid w:val="00B02259"/>
    <w:rsid w:val="00B83184"/>
    <w:rsid w:val="00BB54F0"/>
    <w:rsid w:val="00BF1F59"/>
    <w:rsid w:val="00C02653"/>
    <w:rsid w:val="00C81994"/>
    <w:rsid w:val="00C83C72"/>
    <w:rsid w:val="00D11270"/>
    <w:rsid w:val="00D42EB6"/>
    <w:rsid w:val="00D43035"/>
    <w:rsid w:val="00DB09F2"/>
    <w:rsid w:val="00E8089E"/>
    <w:rsid w:val="00EA52A2"/>
    <w:rsid w:val="00F466E4"/>
    <w:rsid w:val="00F74390"/>
    <w:rsid w:val="00FC402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3A2D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6A3D0F"/>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link w:val="Titre2Car"/>
    <w:uiPriority w:val="9"/>
    <w:qFormat/>
    <w:rsid w:val="006A3D0F"/>
    <w:pPr>
      <w:spacing w:before="100" w:beforeAutospacing="1" w:after="100" w:afterAutospacing="1"/>
      <w:outlineLvl w:val="1"/>
    </w:pPr>
    <w:rPr>
      <w:rFonts w:ascii="Times New Roman" w:hAnsi="Times New Roman" w:cs="Times New Roman"/>
      <w:b/>
      <w:bCs/>
      <w:sz w:val="36"/>
      <w:szCs w:val="36"/>
      <w:lang w:eastAsia="fr-FR"/>
    </w:rPr>
  </w:style>
  <w:style w:type="paragraph" w:styleId="Titre3">
    <w:name w:val="heading 3"/>
    <w:basedOn w:val="Normal"/>
    <w:link w:val="Titre3Car"/>
    <w:uiPriority w:val="9"/>
    <w:qFormat/>
    <w:rsid w:val="006A3D0F"/>
    <w:pPr>
      <w:spacing w:before="100" w:beforeAutospacing="1" w:after="100" w:afterAutospacing="1"/>
      <w:outlineLvl w:val="2"/>
    </w:pPr>
    <w:rPr>
      <w:rFonts w:ascii="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689A"/>
    <w:rPr>
      <w:color w:val="0563C1" w:themeColor="hyperlink"/>
      <w:u w:val="single"/>
    </w:rPr>
  </w:style>
  <w:style w:type="character" w:customStyle="1" w:styleId="Titre1Car">
    <w:name w:val="Titre 1 Car"/>
    <w:basedOn w:val="Policepardfaut"/>
    <w:link w:val="Titre1"/>
    <w:uiPriority w:val="9"/>
    <w:rsid w:val="006A3D0F"/>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A3D0F"/>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rsid w:val="006A3D0F"/>
    <w:rPr>
      <w:rFonts w:ascii="Times New Roman" w:hAnsi="Times New Roman" w:cs="Times New Roman"/>
      <w:b/>
      <w:bCs/>
      <w:sz w:val="27"/>
      <w:szCs w:val="27"/>
      <w:lang w:eastAsia="fr-FR"/>
    </w:rPr>
  </w:style>
  <w:style w:type="character" w:styleId="lev">
    <w:name w:val="Strong"/>
    <w:basedOn w:val="Policepardfaut"/>
    <w:uiPriority w:val="22"/>
    <w:qFormat/>
    <w:rsid w:val="006A3D0F"/>
    <w:rPr>
      <w:b/>
      <w:bCs/>
    </w:rPr>
  </w:style>
  <w:style w:type="paragraph" w:customStyle="1" w:styleId="bottom30">
    <w:name w:val="bottom30"/>
    <w:basedOn w:val="Normal"/>
    <w:rsid w:val="006A3D0F"/>
    <w:pPr>
      <w:spacing w:before="100" w:beforeAutospacing="1" w:after="100" w:afterAutospacing="1"/>
    </w:pPr>
    <w:rPr>
      <w:rFonts w:ascii="Times New Roman" w:hAnsi="Times New Roman" w:cs="Times New Roman"/>
      <w:lang w:eastAsia="fr-FR"/>
    </w:rPr>
  </w:style>
  <w:style w:type="character" w:styleId="Emphase">
    <w:name w:val="Emphasis"/>
    <w:basedOn w:val="Policepardfaut"/>
    <w:uiPriority w:val="20"/>
    <w:qFormat/>
    <w:rsid w:val="006A3D0F"/>
    <w:rPr>
      <w:i/>
      <w:iCs/>
    </w:rPr>
  </w:style>
  <w:style w:type="paragraph" w:customStyle="1" w:styleId="bottom10">
    <w:name w:val="bottom10"/>
    <w:basedOn w:val="Normal"/>
    <w:rsid w:val="006A3D0F"/>
    <w:pPr>
      <w:spacing w:before="100" w:beforeAutospacing="1" w:after="100" w:afterAutospacing="1"/>
    </w:pPr>
    <w:rPr>
      <w:rFonts w:ascii="Times New Roman" w:hAnsi="Times New Roman" w:cs="Times New Roman"/>
      <w:lang w:eastAsia="fr-FR"/>
    </w:rPr>
  </w:style>
  <w:style w:type="character" w:customStyle="1" w:styleId="apple-converted-space">
    <w:name w:val="apple-converted-space"/>
    <w:basedOn w:val="Policepardfaut"/>
    <w:rsid w:val="006A3D0F"/>
  </w:style>
  <w:style w:type="character" w:customStyle="1" w:styleId="tag">
    <w:name w:val="tag"/>
    <w:basedOn w:val="Policepardfaut"/>
    <w:rsid w:val="006A3D0F"/>
  </w:style>
  <w:style w:type="paragraph" w:styleId="Normalweb">
    <w:name w:val="Normal (Web)"/>
    <w:basedOn w:val="Normal"/>
    <w:uiPriority w:val="99"/>
    <w:unhideWhenUsed/>
    <w:rsid w:val="006A3D0F"/>
    <w:pPr>
      <w:spacing w:before="100" w:beforeAutospacing="1" w:after="100" w:afterAutospacing="1"/>
    </w:pPr>
    <w:rPr>
      <w:rFonts w:ascii="Times New Roman" w:hAnsi="Times New Roman" w:cs="Times New Roman"/>
      <w:lang w:eastAsia="fr-FR"/>
    </w:rPr>
  </w:style>
  <w:style w:type="character" w:styleId="Lienhypertextevisit">
    <w:name w:val="FollowedHyperlink"/>
    <w:basedOn w:val="Policepardfaut"/>
    <w:uiPriority w:val="99"/>
    <w:semiHidden/>
    <w:unhideWhenUsed/>
    <w:rsid w:val="00F74390"/>
    <w:rPr>
      <w:color w:val="954F72" w:themeColor="followedHyperlink"/>
      <w:u w:val="single"/>
    </w:rPr>
  </w:style>
  <w:style w:type="paragraph" w:styleId="Pardeliste">
    <w:name w:val="List Paragraph"/>
    <w:basedOn w:val="Normal"/>
    <w:uiPriority w:val="34"/>
    <w:qFormat/>
    <w:rsid w:val="0060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434">
      <w:bodyDiv w:val="1"/>
      <w:marLeft w:val="0"/>
      <w:marRight w:val="0"/>
      <w:marTop w:val="0"/>
      <w:marBottom w:val="0"/>
      <w:divBdr>
        <w:top w:val="none" w:sz="0" w:space="0" w:color="auto"/>
        <w:left w:val="none" w:sz="0" w:space="0" w:color="auto"/>
        <w:bottom w:val="none" w:sz="0" w:space="0" w:color="auto"/>
        <w:right w:val="none" w:sz="0" w:space="0" w:color="auto"/>
      </w:divBdr>
      <w:divsChild>
        <w:div w:id="1557159923">
          <w:marLeft w:val="-225"/>
          <w:marRight w:val="-225"/>
          <w:marTop w:val="0"/>
          <w:marBottom w:val="0"/>
          <w:divBdr>
            <w:top w:val="none" w:sz="0" w:space="0" w:color="auto"/>
            <w:left w:val="none" w:sz="0" w:space="0" w:color="auto"/>
            <w:bottom w:val="none" w:sz="0" w:space="0" w:color="auto"/>
            <w:right w:val="none" w:sz="0" w:space="0" w:color="auto"/>
          </w:divBdr>
          <w:divsChild>
            <w:div w:id="1109079737">
              <w:marLeft w:val="1347"/>
              <w:marRight w:val="0"/>
              <w:marTop w:val="0"/>
              <w:marBottom w:val="0"/>
              <w:divBdr>
                <w:top w:val="none" w:sz="0" w:space="0" w:color="auto"/>
                <w:left w:val="none" w:sz="0" w:space="0" w:color="auto"/>
                <w:bottom w:val="none" w:sz="0" w:space="0" w:color="auto"/>
                <w:right w:val="none" w:sz="0" w:space="0" w:color="auto"/>
              </w:divBdr>
              <w:divsChild>
                <w:div w:id="1013725477">
                  <w:marLeft w:val="0"/>
                  <w:marRight w:val="0"/>
                  <w:marTop w:val="0"/>
                  <w:marBottom w:val="0"/>
                  <w:divBdr>
                    <w:top w:val="none" w:sz="0" w:space="0" w:color="auto"/>
                    <w:left w:val="none" w:sz="0" w:space="0" w:color="auto"/>
                    <w:bottom w:val="none" w:sz="0" w:space="0" w:color="auto"/>
                    <w:right w:val="none" w:sz="0" w:space="0" w:color="auto"/>
                  </w:divBdr>
                </w:div>
                <w:div w:id="1508400939">
                  <w:marLeft w:val="0"/>
                  <w:marRight w:val="0"/>
                  <w:marTop w:val="0"/>
                  <w:marBottom w:val="450"/>
                  <w:divBdr>
                    <w:top w:val="none" w:sz="0" w:space="0" w:color="auto"/>
                    <w:left w:val="none" w:sz="0" w:space="0" w:color="auto"/>
                    <w:bottom w:val="none" w:sz="0" w:space="0" w:color="auto"/>
                    <w:right w:val="none" w:sz="0" w:space="0" w:color="auto"/>
                  </w:divBdr>
                  <w:divsChild>
                    <w:div w:id="1526095456">
                      <w:marLeft w:val="0"/>
                      <w:marRight w:val="0"/>
                      <w:marTop w:val="0"/>
                      <w:marBottom w:val="0"/>
                      <w:divBdr>
                        <w:top w:val="none" w:sz="0" w:space="0" w:color="auto"/>
                        <w:left w:val="none" w:sz="0" w:space="0" w:color="auto"/>
                        <w:bottom w:val="none" w:sz="0" w:space="0" w:color="auto"/>
                        <w:right w:val="none" w:sz="0" w:space="0" w:color="auto"/>
                      </w:divBdr>
                    </w:div>
                    <w:div w:id="689993823">
                      <w:marLeft w:val="0"/>
                      <w:marRight w:val="0"/>
                      <w:marTop w:val="0"/>
                      <w:marBottom w:val="0"/>
                      <w:divBdr>
                        <w:top w:val="none" w:sz="0" w:space="0" w:color="auto"/>
                        <w:left w:val="none" w:sz="0" w:space="0" w:color="auto"/>
                        <w:bottom w:val="none" w:sz="0" w:space="0" w:color="auto"/>
                        <w:right w:val="none" w:sz="0" w:space="0" w:color="auto"/>
                      </w:divBdr>
                    </w:div>
                    <w:div w:id="1985696883">
                      <w:marLeft w:val="0"/>
                      <w:marRight w:val="0"/>
                      <w:marTop w:val="0"/>
                      <w:marBottom w:val="0"/>
                      <w:divBdr>
                        <w:top w:val="none" w:sz="0" w:space="0" w:color="auto"/>
                        <w:left w:val="none" w:sz="0" w:space="0" w:color="auto"/>
                        <w:bottom w:val="none" w:sz="0" w:space="0" w:color="auto"/>
                        <w:right w:val="none" w:sz="0" w:space="0" w:color="auto"/>
                      </w:divBdr>
                    </w:div>
                    <w:div w:id="1651061760">
                      <w:marLeft w:val="0"/>
                      <w:marRight w:val="0"/>
                      <w:marTop w:val="0"/>
                      <w:marBottom w:val="0"/>
                      <w:divBdr>
                        <w:top w:val="none" w:sz="0" w:space="0" w:color="auto"/>
                        <w:left w:val="none" w:sz="0" w:space="0" w:color="auto"/>
                        <w:bottom w:val="none" w:sz="0" w:space="0" w:color="auto"/>
                        <w:right w:val="none" w:sz="0" w:space="0" w:color="auto"/>
                      </w:divBdr>
                    </w:div>
                    <w:div w:id="1777824351">
                      <w:marLeft w:val="0"/>
                      <w:marRight w:val="0"/>
                      <w:marTop w:val="0"/>
                      <w:marBottom w:val="150"/>
                      <w:divBdr>
                        <w:top w:val="none" w:sz="0" w:space="0" w:color="auto"/>
                        <w:left w:val="none" w:sz="0" w:space="0" w:color="auto"/>
                        <w:bottom w:val="none" w:sz="0" w:space="0" w:color="auto"/>
                        <w:right w:val="none" w:sz="0" w:space="0" w:color="auto"/>
                      </w:divBdr>
                    </w:div>
                    <w:div w:id="1221862269">
                      <w:marLeft w:val="0"/>
                      <w:marRight w:val="0"/>
                      <w:marTop w:val="0"/>
                      <w:marBottom w:val="0"/>
                      <w:divBdr>
                        <w:top w:val="none" w:sz="0" w:space="0" w:color="auto"/>
                        <w:left w:val="none" w:sz="0" w:space="0" w:color="auto"/>
                        <w:bottom w:val="none" w:sz="0" w:space="0" w:color="auto"/>
                        <w:right w:val="none" w:sz="0" w:space="0" w:color="auto"/>
                      </w:divBdr>
                    </w:div>
                    <w:div w:id="2069575561">
                      <w:marLeft w:val="0"/>
                      <w:marRight w:val="0"/>
                      <w:marTop w:val="0"/>
                      <w:marBottom w:val="0"/>
                      <w:divBdr>
                        <w:top w:val="none" w:sz="0" w:space="0" w:color="auto"/>
                        <w:left w:val="none" w:sz="0" w:space="0" w:color="auto"/>
                        <w:bottom w:val="none" w:sz="0" w:space="0" w:color="auto"/>
                        <w:right w:val="none" w:sz="0" w:space="0" w:color="auto"/>
                      </w:divBdr>
                    </w:div>
                    <w:div w:id="421538088">
                      <w:marLeft w:val="0"/>
                      <w:marRight w:val="0"/>
                      <w:marTop w:val="0"/>
                      <w:marBottom w:val="0"/>
                      <w:divBdr>
                        <w:top w:val="none" w:sz="0" w:space="0" w:color="auto"/>
                        <w:left w:val="none" w:sz="0" w:space="0" w:color="auto"/>
                        <w:bottom w:val="none" w:sz="0" w:space="0" w:color="auto"/>
                        <w:right w:val="none" w:sz="0" w:space="0" w:color="auto"/>
                      </w:divBdr>
                    </w:div>
                    <w:div w:id="1778064531">
                      <w:marLeft w:val="0"/>
                      <w:marRight w:val="0"/>
                      <w:marTop w:val="0"/>
                      <w:marBottom w:val="150"/>
                      <w:divBdr>
                        <w:top w:val="none" w:sz="0" w:space="0" w:color="auto"/>
                        <w:left w:val="none" w:sz="0" w:space="0" w:color="auto"/>
                        <w:bottom w:val="none" w:sz="0" w:space="0" w:color="auto"/>
                        <w:right w:val="none" w:sz="0" w:space="0" w:color="auto"/>
                      </w:divBdr>
                    </w:div>
                    <w:div w:id="1098984409">
                      <w:marLeft w:val="0"/>
                      <w:marRight w:val="0"/>
                      <w:marTop w:val="0"/>
                      <w:marBottom w:val="0"/>
                      <w:divBdr>
                        <w:top w:val="none" w:sz="0" w:space="0" w:color="auto"/>
                        <w:left w:val="none" w:sz="0" w:space="0" w:color="auto"/>
                        <w:bottom w:val="none" w:sz="0" w:space="0" w:color="auto"/>
                        <w:right w:val="none" w:sz="0" w:space="0" w:color="auto"/>
                      </w:divBdr>
                    </w:div>
                    <w:div w:id="826937321">
                      <w:marLeft w:val="0"/>
                      <w:marRight w:val="0"/>
                      <w:marTop w:val="0"/>
                      <w:marBottom w:val="0"/>
                      <w:divBdr>
                        <w:top w:val="none" w:sz="0" w:space="0" w:color="auto"/>
                        <w:left w:val="none" w:sz="0" w:space="0" w:color="auto"/>
                        <w:bottom w:val="none" w:sz="0" w:space="0" w:color="auto"/>
                        <w:right w:val="none" w:sz="0" w:space="0" w:color="auto"/>
                      </w:divBdr>
                    </w:div>
                    <w:div w:id="1904372634">
                      <w:marLeft w:val="0"/>
                      <w:marRight w:val="0"/>
                      <w:marTop w:val="0"/>
                      <w:marBottom w:val="150"/>
                      <w:divBdr>
                        <w:top w:val="none" w:sz="0" w:space="0" w:color="auto"/>
                        <w:left w:val="none" w:sz="0" w:space="0" w:color="auto"/>
                        <w:bottom w:val="none" w:sz="0" w:space="0" w:color="auto"/>
                        <w:right w:val="none" w:sz="0" w:space="0" w:color="auto"/>
                      </w:divBdr>
                    </w:div>
                    <w:div w:id="518128289">
                      <w:marLeft w:val="0"/>
                      <w:marRight w:val="0"/>
                      <w:marTop w:val="0"/>
                      <w:marBottom w:val="0"/>
                      <w:divBdr>
                        <w:top w:val="none" w:sz="0" w:space="0" w:color="auto"/>
                        <w:left w:val="none" w:sz="0" w:space="0" w:color="auto"/>
                        <w:bottom w:val="none" w:sz="0" w:space="0" w:color="auto"/>
                        <w:right w:val="none" w:sz="0" w:space="0" w:color="auto"/>
                      </w:divBdr>
                    </w:div>
                    <w:div w:id="1675454144">
                      <w:marLeft w:val="0"/>
                      <w:marRight w:val="0"/>
                      <w:marTop w:val="0"/>
                      <w:marBottom w:val="0"/>
                      <w:divBdr>
                        <w:top w:val="none" w:sz="0" w:space="0" w:color="auto"/>
                        <w:left w:val="none" w:sz="0" w:space="0" w:color="auto"/>
                        <w:bottom w:val="none" w:sz="0" w:space="0" w:color="auto"/>
                        <w:right w:val="none" w:sz="0" w:space="0" w:color="auto"/>
                      </w:divBdr>
                    </w:div>
                    <w:div w:id="2128230156">
                      <w:marLeft w:val="0"/>
                      <w:marRight w:val="0"/>
                      <w:marTop w:val="0"/>
                      <w:marBottom w:val="150"/>
                      <w:divBdr>
                        <w:top w:val="none" w:sz="0" w:space="0" w:color="auto"/>
                        <w:left w:val="none" w:sz="0" w:space="0" w:color="auto"/>
                        <w:bottom w:val="none" w:sz="0" w:space="0" w:color="auto"/>
                        <w:right w:val="none" w:sz="0" w:space="0" w:color="auto"/>
                      </w:divBdr>
                    </w:div>
                    <w:div w:id="1697652570">
                      <w:marLeft w:val="0"/>
                      <w:marRight w:val="0"/>
                      <w:marTop w:val="0"/>
                      <w:marBottom w:val="0"/>
                      <w:divBdr>
                        <w:top w:val="none" w:sz="0" w:space="0" w:color="auto"/>
                        <w:left w:val="none" w:sz="0" w:space="0" w:color="auto"/>
                        <w:bottom w:val="none" w:sz="0" w:space="0" w:color="auto"/>
                        <w:right w:val="none" w:sz="0" w:space="0" w:color="auto"/>
                      </w:divBdr>
                    </w:div>
                    <w:div w:id="1462377961">
                      <w:marLeft w:val="0"/>
                      <w:marRight w:val="0"/>
                      <w:marTop w:val="0"/>
                      <w:marBottom w:val="150"/>
                      <w:divBdr>
                        <w:top w:val="none" w:sz="0" w:space="0" w:color="auto"/>
                        <w:left w:val="none" w:sz="0" w:space="0" w:color="auto"/>
                        <w:bottom w:val="none" w:sz="0" w:space="0" w:color="auto"/>
                        <w:right w:val="none" w:sz="0" w:space="0" w:color="auto"/>
                      </w:divBdr>
                    </w:div>
                    <w:div w:id="126704947">
                      <w:marLeft w:val="0"/>
                      <w:marRight w:val="0"/>
                      <w:marTop w:val="0"/>
                      <w:marBottom w:val="0"/>
                      <w:divBdr>
                        <w:top w:val="none" w:sz="0" w:space="0" w:color="auto"/>
                        <w:left w:val="none" w:sz="0" w:space="0" w:color="auto"/>
                        <w:bottom w:val="none" w:sz="0" w:space="0" w:color="auto"/>
                        <w:right w:val="none" w:sz="0" w:space="0" w:color="auto"/>
                      </w:divBdr>
                    </w:div>
                    <w:div w:id="125783017">
                      <w:marLeft w:val="0"/>
                      <w:marRight w:val="0"/>
                      <w:marTop w:val="0"/>
                      <w:marBottom w:val="150"/>
                      <w:divBdr>
                        <w:top w:val="none" w:sz="0" w:space="0" w:color="auto"/>
                        <w:left w:val="none" w:sz="0" w:space="0" w:color="auto"/>
                        <w:bottom w:val="none" w:sz="0" w:space="0" w:color="auto"/>
                        <w:right w:val="none" w:sz="0" w:space="0" w:color="auto"/>
                      </w:divBdr>
                    </w:div>
                    <w:div w:id="912009767">
                      <w:marLeft w:val="0"/>
                      <w:marRight w:val="0"/>
                      <w:marTop w:val="0"/>
                      <w:marBottom w:val="0"/>
                      <w:divBdr>
                        <w:top w:val="none" w:sz="0" w:space="0" w:color="auto"/>
                        <w:left w:val="none" w:sz="0" w:space="0" w:color="auto"/>
                        <w:bottom w:val="none" w:sz="0" w:space="0" w:color="auto"/>
                        <w:right w:val="none" w:sz="0" w:space="0" w:color="auto"/>
                      </w:divBdr>
                    </w:div>
                    <w:div w:id="1041131365">
                      <w:marLeft w:val="0"/>
                      <w:marRight w:val="0"/>
                      <w:marTop w:val="0"/>
                      <w:marBottom w:val="0"/>
                      <w:divBdr>
                        <w:top w:val="none" w:sz="0" w:space="0" w:color="auto"/>
                        <w:left w:val="none" w:sz="0" w:space="0" w:color="auto"/>
                        <w:bottom w:val="none" w:sz="0" w:space="0" w:color="auto"/>
                        <w:right w:val="none" w:sz="0" w:space="0" w:color="auto"/>
                      </w:divBdr>
                    </w:div>
                    <w:div w:id="764181982">
                      <w:marLeft w:val="0"/>
                      <w:marRight w:val="0"/>
                      <w:marTop w:val="0"/>
                      <w:marBottom w:val="0"/>
                      <w:divBdr>
                        <w:top w:val="none" w:sz="0" w:space="0" w:color="auto"/>
                        <w:left w:val="none" w:sz="0" w:space="0" w:color="auto"/>
                        <w:bottom w:val="none" w:sz="0" w:space="0" w:color="auto"/>
                        <w:right w:val="none" w:sz="0" w:space="0" w:color="auto"/>
                      </w:divBdr>
                    </w:div>
                    <w:div w:id="1519346976">
                      <w:marLeft w:val="0"/>
                      <w:marRight w:val="0"/>
                      <w:marTop w:val="0"/>
                      <w:marBottom w:val="0"/>
                      <w:divBdr>
                        <w:top w:val="none" w:sz="0" w:space="0" w:color="auto"/>
                        <w:left w:val="none" w:sz="0" w:space="0" w:color="auto"/>
                        <w:bottom w:val="none" w:sz="0" w:space="0" w:color="auto"/>
                        <w:right w:val="none" w:sz="0" w:space="0" w:color="auto"/>
                      </w:divBdr>
                    </w:div>
                    <w:div w:id="858814854">
                      <w:marLeft w:val="0"/>
                      <w:marRight w:val="0"/>
                      <w:marTop w:val="0"/>
                      <w:marBottom w:val="150"/>
                      <w:divBdr>
                        <w:top w:val="none" w:sz="0" w:space="0" w:color="auto"/>
                        <w:left w:val="none" w:sz="0" w:space="0" w:color="auto"/>
                        <w:bottom w:val="none" w:sz="0" w:space="0" w:color="auto"/>
                        <w:right w:val="none" w:sz="0" w:space="0" w:color="auto"/>
                      </w:divBdr>
                    </w:div>
                    <w:div w:id="675156371">
                      <w:marLeft w:val="0"/>
                      <w:marRight w:val="0"/>
                      <w:marTop w:val="0"/>
                      <w:marBottom w:val="0"/>
                      <w:divBdr>
                        <w:top w:val="none" w:sz="0" w:space="0" w:color="auto"/>
                        <w:left w:val="none" w:sz="0" w:space="0" w:color="auto"/>
                        <w:bottom w:val="none" w:sz="0" w:space="0" w:color="auto"/>
                        <w:right w:val="none" w:sz="0" w:space="0" w:color="auto"/>
                      </w:divBdr>
                    </w:div>
                    <w:div w:id="978415313">
                      <w:marLeft w:val="0"/>
                      <w:marRight w:val="0"/>
                      <w:marTop w:val="0"/>
                      <w:marBottom w:val="0"/>
                      <w:divBdr>
                        <w:top w:val="none" w:sz="0" w:space="0" w:color="auto"/>
                        <w:left w:val="none" w:sz="0" w:space="0" w:color="auto"/>
                        <w:bottom w:val="none" w:sz="0" w:space="0" w:color="auto"/>
                        <w:right w:val="none" w:sz="0" w:space="0" w:color="auto"/>
                      </w:divBdr>
                    </w:div>
                    <w:div w:id="1810780363">
                      <w:marLeft w:val="0"/>
                      <w:marRight w:val="0"/>
                      <w:marTop w:val="0"/>
                      <w:marBottom w:val="0"/>
                      <w:divBdr>
                        <w:top w:val="none" w:sz="0" w:space="0" w:color="auto"/>
                        <w:left w:val="none" w:sz="0" w:space="0" w:color="auto"/>
                        <w:bottom w:val="none" w:sz="0" w:space="0" w:color="auto"/>
                        <w:right w:val="none" w:sz="0" w:space="0" w:color="auto"/>
                      </w:divBdr>
                    </w:div>
                    <w:div w:id="391730244">
                      <w:marLeft w:val="0"/>
                      <w:marRight w:val="0"/>
                      <w:marTop w:val="0"/>
                      <w:marBottom w:val="0"/>
                      <w:divBdr>
                        <w:top w:val="none" w:sz="0" w:space="0" w:color="auto"/>
                        <w:left w:val="none" w:sz="0" w:space="0" w:color="auto"/>
                        <w:bottom w:val="none" w:sz="0" w:space="0" w:color="auto"/>
                        <w:right w:val="none" w:sz="0" w:space="0" w:color="auto"/>
                      </w:divBdr>
                    </w:div>
                    <w:div w:id="1269047799">
                      <w:marLeft w:val="0"/>
                      <w:marRight w:val="0"/>
                      <w:marTop w:val="0"/>
                      <w:marBottom w:val="0"/>
                      <w:divBdr>
                        <w:top w:val="none" w:sz="0" w:space="0" w:color="auto"/>
                        <w:left w:val="none" w:sz="0" w:space="0" w:color="auto"/>
                        <w:bottom w:val="none" w:sz="0" w:space="0" w:color="auto"/>
                        <w:right w:val="none" w:sz="0" w:space="0" w:color="auto"/>
                      </w:divBdr>
                    </w:div>
                    <w:div w:id="132262510">
                      <w:marLeft w:val="0"/>
                      <w:marRight w:val="0"/>
                      <w:marTop w:val="0"/>
                      <w:marBottom w:val="150"/>
                      <w:divBdr>
                        <w:top w:val="none" w:sz="0" w:space="0" w:color="auto"/>
                        <w:left w:val="none" w:sz="0" w:space="0" w:color="auto"/>
                        <w:bottom w:val="none" w:sz="0" w:space="0" w:color="auto"/>
                        <w:right w:val="none" w:sz="0" w:space="0" w:color="auto"/>
                      </w:divBdr>
                    </w:div>
                    <w:div w:id="1242912683">
                      <w:marLeft w:val="0"/>
                      <w:marRight w:val="0"/>
                      <w:marTop w:val="0"/>
                      <w:marBottom w:val="0"/>
                      <w:divBdr>
                        <w:top w:val="none" w:sz="0" w:space="0" w:color="auto"/>
                        <w:left w:val="none" w:sz="0" w:space="0" w:color="auto"/>
                        <w:bottom w:val="none" w:sz="0" w:space="0" w:color="auto"/>
                        <w:right w:val="none" w:sz="0" w:space="0" w:color="auto"/>
                      </w:divBdr>
                    </w:div>
                    <w:div w:id="1595625129">
                      <w:marLeft w:val="0"/>
                      <w:marRight w:val="0"/>
                      <w:marTop w:val="0"/>
                      <w:marBottom w:val="0"/>
                      <w:divBdr>
                        <w:top w:val="none" w:sz="0" w:space="0" w:color="auto"/>
                        <w:left w:val="none" w:sz="0" w:space="0" w:color="auto"/>
                        <w:bottom w:val="none" w:sz="0" w:space="0" w:color="auto"/>
                        <w:right w:val="none" w:sz="0" w:space="0" w:color="auto"/>
                      </w:divBdr>
                    </w:div>
                    <w:div w:id="1538161222">
                      <w:marLeft w:val="0"/>
                      <w:marRight w:val="0"/>
                      <w:marTop w:val="0"/>
                      <w:marBottom w:val="0"/>
                      <w:divBdr>
                        <w:top w:val="none" w:sz="0" w:space="0" w:color="auto"/>
                        <w:left w:val="none" w:sz="0" w:space="0" w:color="auto"/>
                        <w:bottom w:val="none" w:sz="0" w:space="0" w:color="auto"/>
                        <w:right w:val="none" w:sz="0" w:space="0" w:color="auto"/>
                      </w:divBdr>
                    </w:div>
                    <w:div w:id="2042388983">
                      <w:marLeft w:val="0"/>
                      <w:marRight w:val="0"/>
                      <w:marTop w:val="0"/>
                      <w:marBottom w:val="150"/>
                      <w:divBdr>
                        <w:top w:val="none" w:sz="0" w:space="0" w:color="auto"/>
                        <w:left w:val="none" w:sz="0" w:space="0" w:color="auto"/>
                        <w:bottom w:val="none" w:sz="0" w:space="0" w:color="auto"/>
                        <w:right w:val="none" w:sz="0" w:space="0" w:color="auto"/>
                      </w:divBdr>
                    </w:div>
                    <w:div w:id="1802963867">
                      <w:marLeft w:val="0"/>
                      <w:marRight w:val="0"/>
                      <w:marTop w:val="0"/>
                      <w:marBottom w:val="0"/>
                      <w:divBdr>
                        <w:top w:val="none" w:sz="0" w:space="0" w:color="auto"/>
                        <w:left w:val="none" w:sz="0" w:space="0" w:color="auto"/>
                        <w:bottom w:val="none" w:sz="0" w:space="0" w:color="auto"/>
                        <w:right w:val="none" w:sz="0" w:space="0" w:color="auto"/>
                      </w:divBdr>
                    </w:div>
                    <w:div w:id="1111318497">
                      <w:marLeft w:val="0"/>
                      <w:marRight w:val="0"/>
                      <w:marTop w:val="0"/>
                      <w:marBottom w:val="0"/>
                      <w:divBdr>
                        <w:top w:val="none" w:sz="0" w:space="0" w:color="auto"/>
                        <w:left w:val="none" w:sz="0" w:space="0" w:color="auto"/>
                        <w:bottom w:val="none" w:sz="0" w:space="0" w:color="auto"/>
                        <w:right w:val="none" w:sz="0" w:space="0" w:color="auto"/>
                      </w:divBdr>
                    </w:div>
                    <w:div w:id="1288315744">
                      <w:marLeft w:val="0"/>
                      <w:marRight w:val="0"/>
                      <w:marTop w:val="0"/>
                      <w:marBottom w:val="150"/>
                      <w:divBdr>
                        <w:top w:val="none" w:sz="0" w:space="0" w:color="auto"/>
                        <w:left w:val="none" w:sz="0" w:space="0" w:color="auto"/>
                        <w:bottom w:val="none" w:sz="0" w:space="0" w:color="auto"/>
                        <w:right w:val="none" w:sz="0" w:space="0" w:color="auto"/>
                      </w:divBdr>
                    </w:div>
                    <w:div w:id="440074479">
                      <w:marLeft w:val="0"/>
                      <w:marRight w:val="0"/>
                      <w:marTop w:val="0"/>
                      <w:marBottom w:val="0"/>
                      <w:divBdr>
                        <w:top w:val="none" w:sz="0" w:space="0" w:color="auto"/>
                        <w:left w:val="none" w:sz="0" w:space="0" w:color="auto"/>
                        <w:bottom w:val="none" w:sz="0" w:space="0" w:color="auto"/>
                        <w:right w:val="none" w:sz="0" w:space="0" w:color="auto"/>
                      </w:divBdr>
                    </w:div>
                    <w:div w:id="1349604733">
                      <w:marLeft w:val="0"/>
                      <w:marRight w:val="0"/>
                      <w:marTop w:val="0"/>
                      <w:marBottom w:val="150"/>
                      <w:divBdr>
                        <w:top w:val="none" w:sz="0" w:space="0" w:color="auto"/>
                        <w:left w:val="none" w:sz="0" w:space="0" w:color="auto"/>
                        <w:bottom w:val="none" w:sz="0" w:space="0" w:color="auto"/>
                        <w:right w:val="none" w:sz="0" w:space="0" w:color="auto"/>
                      </w:divBdr>
                    </w:div>
                    <w:div w:id="837883851">
                      <w:marLeft w:val="0"/>
                      <w:marRight w:val="0"/>
                      <w:marTop w:val="0"/>
                      <w:marBottom w:val="0"/>
                      <w:divBdr>
                        <w:top w:val="none" w:sz="0" w:space="0" w:color="auto"/>
                        <w:left w:val="none" w:sz="0" w:space="0" w:color="auto"/>
                        <w:bottom w:val="none" w:sz="0" w:space="0" w:color="auto"/>
                        <w:right w:val="none" w:sz="0" w:space="0" w:color="auto"/>
                      </w:divBdr>
                    </w:div>
                    <w:div w:id="1319462164">
                      <w:marLeft w:val="0"/>
                      <w:marRight w:val="0"/>
                      <w:marTop w:val="0"/>
                      <w:marBottom w:val="0"/>
                      <w:divBdr>
                        <w:top w:val="none" w:sz="0" w:space="0" w:color="auto"/>
                        <w:left w:val="none" w:sz="0" w:space="0" w:color="auto"/>
                        <w:bottom w:val="none" w:sz="0" w:space="0" w:color="auto"/>
                        <w:right w:val="none" w:sz="0" w:space="0" w:color="auto"/>
                      </w:divBdr>
                    </w:div>
                    <w:div w:id="1379091257">
                      <w:marLeft w:val="0"/>
                      <w:marRight w:val="0"/>
                      <w:marTop w:val="0"/>
                      <w:marBottom w:val="0"/>
                      <w:divBdr>
                        <w:top w:val="none" w:sz="0" w:space="0" w:color="auto"/>
                        <w:left w:val="none" w:sz="0" w:space="0" w:color="auto"/>
                        <w:bottom w:val="none" w:sz="0" w:space="0" w:color="auto"/>
                        <w:right w:val="none" w:sz="0" w:space="0" w:color="auto"/>
                      </w:divBdr>
                    </w:div>
                    <w:div w:id="68307964">
                      <w:marLeft w:val="0"/>
                      <w:marRight w:val="0"/>
                      <w:marTop w:val="0"/>
                      <w:marBottom w:val="150"/>
                      <w:divBdr>
                        <w:top w:val="none" w:sz="0" w:space="0" w:color="auto"/>
                        <w:left w:val="none" w:sz="0" w:space="0" w:color="auto"/>
                        <w:bottom w:val="none" w:sz="0" w:space="0" w:color="auto"/>
                        <w:right w:val="none" w:sz="0" w:space="0" w:color="auto"/>
                      </w:divBdr>
                    </w:div>
                    <w:div w:id="629746706">
                      <w:marLeft w:val="0"/>
                      <w:marRight w:val="0"/>
                      <w:marTop w:val="0"/>
                      <w:marBottom w:val="0"/>
                      <w:divBdr>
                        <w:top w:val="none" w:sz="0" w:space="0" w:color="auto"/>
                        <w:left w:val="none" w:sz="0" w:space="0" w:color="auto"/>
                        <w:bottom w:val="none" w:sz="0" w:space="0" w:color="auto"/>
                        <w:right w:val="none" w:sz="0" w:space="0" w:color="auto"/>
                      </w:divBdr>
                    </w:div>
                    <w:div w:id="1346788255">
                      <w:marLeft w:val="0"/>
                      <w:marRight w:val="0"/>
                      <w:marTop w:val="0"/>
                      <w:marBottom w:val="0"/>
                      <w:divBdr>
                        <w:top w:val="none" w:sz="0" w:space="0" w:color="auto"/>
                        <w:left w:val="none" w:sz="0" w:space="0" w:color="auto"/>
                        <w:bottom w:val="none" w:sz="0" w:space="0" w:color="auto"/>
                        <w:right w:val="none" w:sz="0" w:space="0" w:color="auto"/>
                      </w:divBdr>
                    </w:div>
                    <w:div w:id="1955668463">
                      <w:marLeft w:val="0"/>
                      <w:marRight w:val="0"/>
                      <w:marTop w:val="0"/>
                      <w:marBottom w:val="0"/>
                      <w:divBdr>
                        <w:top w:val="none" w:sz="0" w:space="0" w:color="auto"/>
                        <w:left w:val="none" w:sz="0" w:space="0" w:color="auto"/>
                        <w:bottom w:val="none" w:sz="0" w:space="0" w:color="auto"/>
                        <w:right w:val="none" w:sz="0" w:space="0" w:color="auto"/>
                      </w:divBdr>
                    </w:div>
                  </w:divsChild>
                </w:div>
                <w:div w:id="954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masques-barrieres.afnor.org/home/telechargement?_ga=2.231254047.1681692145.1589104904-1199879396.1589104904" TargetMode="External"/><Relationship Id="rId12" Type="http://schemas.openxmlformats.org/officeDocument/2006/relationships/hyperlink" Target="https://www.legifrance.gouv.fr/affichTexte.do?cidTexte=JORFTEXT000041939818" TargetMode="External"/><Relationship Id="rId13" Type="http://schemas.openxmlformats.org/officeDocument/2006/relationships/hyperlink" Target="https://www.economie.gouv.fr/encadrement-prix-masques-chirurgicaux-et-enquetes-DGCCRF" TargetMode="External"/><Relationship Id="rId14" Type="http://schemas.openxmlformats.org/officeDocument/2006/relationships/hyperlink" Target="https://www.gouvernement.fr/coronavirus-covid-19-comment-faire-un-lavage-de-mains-efficace-tuto"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Pand%C3%A9mie_de_Covid-19" TargetMode="External"/><Relationship Id="rId6" Type="http://schemas.openxmlformats.org/officeDocument/2006/relationships/hyperlink" Target="https://www.snelac.com/" TargetMode="External"/><Relationship Id="rId7" Type="http://schemas.openxmlformats.org/officeDocument/2006/relationships/hyperlink" Target="https://www.sla-syndicat.org/" TargetMode="External"/><Relationship Id="rId8" Type="http://schemas.openxmlformats.org/officeDocument/2006/relationships/hyperlink" Target="http://space-association.fr/" TargetMode="External"/><Relationship Id="rId9" Type="http://schemas.openxmlformats.org/officeDocument/2006/relationships/hyperlink" Target="https://www.iaapa.org/" TargetMode="External"/><Relationship Id="rId10" Type="http://schemas.openxmlformats.org/officeDocument/2006/relationships/hyperlink" Target="https://www.legifrance.gouv.fr/affichTexte.do?cidTexte=JORFTEXT00004193981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1844</Words>
  <Characters>10144</Characters>
  <Application>Microsoft Macintosh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savigny</dc:creator>
  <cp:keywords/>
  <dc:description/>
  <cp:lastModifiedBy>cecilia savigny</cp:lastModifiedBy>
  <cp:revision>5</cp:revision>
  <dcterms:created xsi:type="dcterms:W3CDTF">2020-06-10T12:21:00Z</dcterms:created>
  <dcterms:modified xsi:type="dcterms:W3CDTF">2020-06-10T13:17:00Z</dcterms:modified>
</cp:coreProperties>
</file>